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09A02" w14:textId="0295F82E" w:rsidR="00DB001B" w:rsidRPr="00005737" w:rsidRDefault="002D35FE" w:rsidP="006E31F8">
      <w:pPr>
        <w:pStyle w:val="Kop1"/>
        <w:tabs>
          <w:tab w:val="left" w:pos="964"/>
        </w:tabs>
        <w:ind w:firstLine="0"/>
        <w:jc w:val="center"/>
        <w:rPr>
          <w:rFonts w:asciiTheme="minorHAnsi" w:hAnsiTheme="minorHAnsi" w:cstheme="minorHAnsi"/>
          <w:b/>
          <w:bCs/>
          <w:sz w:val="22"/>
          <w:szCs w:val="22"/>
        </w:rPr>
      </w:pPr>
      <w:bookmarkStart w:id="0" w:name="_GoBack"/>
      <w:bookmarkEnd w:id="0"/>
      <w:proofErr w:type="spellStart"/>
      <w:r w:rsidRPr="00005737">
        <w:rPr>
          <w:rFonts w:asciiTheme="minorHAnsi" w:hAnsiTheme="minorHAnsi" w:cstheme="minorHAnsi"/>
          <w:b/>
          <w:bCs/>
          <w:sz w:val="22"/>
          <w:szCs w:val="22"/>
        </w:rPr>
        <w:t>Reg</w:t>
      </w:r>
      <w:r w:rsidR="006776B0" w:rsidRPr="00005737">
        <w:rPr>
          <w:rFonts w:asciiTheme="minorHAnsi" w:hAnsiTheme="minorHAnsi" w:cstheme="minorHAnsi"/>
          <w:b/>
          <w:bCs/>
          <w:sz w:val="22"/>
          <w:szCs w:val="22"/>
        </w:rPr>
        <w:t>I</w:t>
      </w:r>
      <w:r w:rsidRPr="00005737">
        <w:rPr>
          <w:rFonts w:asciiTheme="minorHAnsi" w:hAnsiTheme="minorHAnsi" w:cstheme="minorHAnsi"/>
          <w:b/>
          <w:bCs/>
          <w:sz w:val="22"/>
          <w:szCs w:val="22"/>
        </w:rPr>
        <w:t>ement</w:t>
      </w:r>
      <w:proofErr w:type="spellEnd"/>
      <w:r w:rsidR="006776B0" w:rsidRPr="00005737">
        <w:rPr>
          <w:rFonts w:asciiTheme="minorHAnsi" w:hAnsiTheme="minorHAnsi" w:cstheme="minorHAnsi"/>
          <w:b/>
          <w:bCs/>
          <w:sz w:val="22"/>
          <w:szCs w:val="22"/>
        </w:rPr>
        <w:t xml:space="preserve"> klokkenluidersregeling</w:t>
      </w:r>
      <w:r w:rsidRPr="00005737">
        <w:rPr>
          <w:rFonts w:asciiTheme="minorHAnsi" w:hAnsiTheme="minorHAnsi" w:cstheme="minorHAnsi"/>
          <w:b/>
          <w:bCs/>
          <w:sz w:val="22"/>
          <w:szCs w:val="22"/>
        </w:rPr>
        <w:t xml:space="preserve"> (Auxilium Adviesgroep)</w:t>
      </w:r>
    </w:p>
    <w:p w14:paraId="2511181E" w14:textId="77777777" w:rsidR="00DB001B" w:rsidRPr="00005737" w:rsidRDefault="00BF235D">
      <w:pPr>
        <w:pStyle w:val="Kop3"/>
        <w:spacing w:before="242"/>
        <w:ind w:left="1684"/>
        <w:rPr>
          <w:rFonts w:asciiTheme="minorHAnsi" w:hAnsiTheme="minorHAnsi" w:cstheme="minorHAnsi"/>
          <w:sz w:val="22"/>
          <w:szCs w:val="22"/>
        </w:rPr>
      </w:pPr>
      <w:r w:rsidRPr="00005737">
        <w:rPr>
          <w:rFonts w:asciiTheme="minorHAnsi" w:hAnsiTheme="minorHAnsi" w:cstheme="minorHAnsi"/>
          <w:spacing w:val="-2"/>
          <w:sz w:val="22"/>
          <w:szCs w:val="22"/>
        </w:rPr>
        <w:t>Algemeen</w:t>
      </w:r>
    </w:p>
    <w:p w14:paraId="1BD70520" w14:textId="77777777" w:rsidR="00DB001B" w:rsidRPr="00005737" w:rsidRDefault="00DB001B">
      <w:pPr>
        <w:pStyle w:val="Plattetekst"/>
        <w:spacing w:before="37"/>
        <w:rPr>
          <w:rFonts w:asciiTheme="minorHAnsi" w:hAnsiTheme="minorHAnsi" w:cstheme="minorHAnsi"/>
          <w:b/>
          <w:sz w:val="22"/>
          <w:szCs w:val="22"/>
        </w:rPr>
      </w:pPr>
    </w:p>
    <w:p w14:paraId="65EF5627" w14:textId="18C75E34" w:rsidR="005450CA" w:rsidRPr="0018166A" w:rsidRDefault="005450CA">
      <w:pPr>
        <w:pStyle w:val="Lijstalinea"/>
        <w:numPr>
          <w:ilvl w:val="1"/>
          <w:numId w:val="2"/>
        </w:numPr>
        <w:tabs>
          <w:tab w:val="left" w:pos="1684"/>
        </w:tabs>
        <w:ind w:right="168"/>
        <w:rPr>
          <w:rFonts w:asciiTheme="minorHAnsi" w:hAnsiTheme="minorHAnsi" w:cstheme="minorHAnsi"/>
        </w:rPr>
      </w:pPr>
      <w:r w:rsidRPr="0018166A">
        <w:rPr>
          <w:rFonts w:ascii="Source Sans Pro" w:hAnsi="Source Sans Pro"/>
          <w:shd w:val="clear" w:color="auto" w:fill="FFFFFF"/>
        </w:rPr>
        <w:t>Voor u als accountantskantoor met personeel geldt de Wet bescherming klokkenluiders. Dit betekent dat uw kantoor een klokkenluidersregeling moet hebben. Onderstaande regeling voorziet erin dat melders van misstanden en integriteitsschendingen worden beschermt door middel van een veilige en effectieve (interne) meldprocedure.</w:t>
      </w:r>
    </w:p>
    <w:p w14:paraId="626D1D37" w14:textId="77777777" w:rsidR="00DB001B" w:rsidRPr="0018166A" w:rsidRDefault="00BF235D">
      <w:pPr>
        <w:pStyle w:val="Lijstalinea"/>
        <w:numPr>
          <w:ilvl w:val="1"/>
          <w:numId w:val="2"/>
        </w:numPr>
        <w:tabs>
          <w:tab w:val="left" w:pos="1670"/>
        </w:tabs>
        <w:spacing w:before="198"/>
        <w:ind w:left="1670" w:hanging="706"/>
        <w:rPr>
          <w:rFonts w:asciiTheme="minorHAnsi" w:hAnsiTheme="minorHAnsi" w:cstheme="minorHAnsi"/>
        </w:rPr>
      </w:pPr>
      <w:r w:rsidRPr="0018166A">
        <w:rPr>
          <w:rFonts w:asciiTheme="minorHAnsi" w:hAnsiTheme="minorHAnsi" w:cstheme="minorHAnsi"/>
        </w:rPr>
        <w:t>In</w:t>
      </w:r>
      <w:r w:rsidRPr="0018166A">
        <w:rPr>
          <w:rFonts w:asciiTheme="minorHAnsi" w:hAnsiTheme="minorHAnsi" w:cstheme="minorHAnsi"/>
          <w:spacing w:val="-11"/>
        </w:rPr>
        <w:t xml:space="preserve"> </w:t>
      </w:r>
      <w:r w:rsidRPr="0018166A">
        <w:rPr>
          <w:rFonts w:asciiTheme="minorHAnsi" w:hAnsiTheme="minorHAnsi" w:cstheme="minorHAnsi"/>
        </w:rPr>
        <w:t>deze</w:t>
      </w:r>
      <w:r w:rsidRPr="0018166A">
        <w:rPr>
          <w:rFonts w:asciiTheme="minorHAnsi" w:hAnsiTheme="minorHAnsi" w:cstheme="minorHAnsi"/>
          <w:spacing w:val="-5"/>
        </w:rPr>
        <w:t xml:space="preserve"> </w:t>
      </w:r>
      <w:r w:rsidRPr="0018166A">
        <w:rPr>
          <w:rFonts w:asciiTheme="minorHAnsi" w:hAnsiTheme="minorHAnsi" w:cstheme="minorHAnsi"/>
        </w:rPr>
        <w:t>regeling</w:t>
      </w:r>
      <w:r w:rsidRPr="0018166A">
        <w:rPr>
          <w:rFonts w:asciiTheme="minorHAnsi" w:hAnsiTheme="minorHAnsi" w:cstheme="minorHAnsi"/>
          <w:spacing w:val="-11"/>
        </w:rPr>
        <w:t xml:space="preserve"> </w:t>
      </w:r>
      <w:r w:rsidRPr="0018166A">
        <w:rPr>
          <w:rFonts w:asciiTheme="minorHAnsi" w:hAnsiTheme="minorHAnsi" w:cstheme="minorHAnsi"/>
        </w:rPr>
        <w:t>worden</w:t>
      </w:r>
      <w:r w:rsidRPr="0018166A">
        <w:rPr>
          <w:rFonts w:asciiTheme="minorHAnsi" w:hAnsiTheme="minorHAnsi" w:cstheme="minorHAnsi"/>
          <w:spacing w:val="-5"/>
        </w:rPr>
        <w:t xml:space="preserve"> </w:t>
      </w:r>
      <w:r w:rsidRPr="0018166A">
        <w:rPr>
          <w:rFonts w:asciiTheme="minorHAnsi" w:hAnsiTheme="minorHAnsi" w:cstheme="minorHAnsi"/>
        </w:rPr>
        <w:t>de</w:t>
      </w:r>
      <w:r w:rsidRPr="0018166A">
        <w:rPr>
          <w:rFonts w:asciiTheme="minorHAnsi" w:hAnsiTheme="minorHAnsi" w:cstheme="minorHAnsi"/>
          <w:spacing w:val="-5"/>
        </w:rPr>
        <w:t xml:space="preserve"> </w:t>
      </w:r>
      <w:r w:rsidRPr="0018166A">
        <w:rPr>
          <w:rFonts w:asciiTheme="minorHAnsi" w:hAnsiTheme="minorHAnsi" w:cstheme="minorHAnsi"/>
        </w:rPr>
        <w:t>volgende</w:t>
      </w:r>
      <w:r w:rsidRPr="0018166A">
        <w:rPr>
          <w:rFonts w:asciiTheme="minorHAnsi" w:hAnsiTheme="minorHAnsi" w:cstheme="minorHAnsi"/>
          <w:spacing w:val="-11"/>
        </w:rPr>
        <w:t xml:space="preserve"> </w:t>
      </w:r>
      <w:r w:rsidRPr="0018166A">
        <w:rPr>
          <w:rFonts w:asciiTheme="minorHAnsi" w:hAnsiTheme="minorHAnsi" w:cstheme="minorHAnsi"/>
        </w:rPr>
        <w:t>definities</w:t>
      </w:r>
      <w:r w:rsidRPr="0018166A">
        <w:rPr>
          <w:rFonts w:asciiTheme="minorHAnsi" w:hAnsiTheme="minorHAnsi" w:cstheme="minorHAnsi"/>
          <w:spacing w:val="-13"/>
        </w:rPr>
        <w:t xml:space="preserve"> </w:t>
      </w:r>
      <w:r w:rsidRPr="0018166A">
        <w:rPr>
          <w:rFonts w:asciiTheme="minorHAnsi" w:hAnsiTheme="minorHAnsi" w:cstheme="minorHAnsi"/>
          <w:spacing w:val="-2"/>
        </w:rPr>
        <w:t>gehanteerd:</w:t>
      </w:r>
    </w:p>
    <w:p w14:paraId="0F06A7DE" w14:textId="77777777" w:rsidR="00DB001B" w:rsidRPr="00005737" w:rsidRDefault="00DB001B">
      <w:pPr>
        <w:pStyle w:val="Plattetekst"/>
        <w:spacing w:before="1"/>
        <w:rPr>
          <w:rFonts w:asciiTheme="minorHAnsi" w:hAnsiTheme="minorHAnsi" w:cstheme="minorHAnsi"/>
          <w:sz w:val="22"/>
          <w:szCs w:val="22"/>
        </w:rPr>
      </w:pPr>
    </w:p>
    <w:p w14:paraId="0D629DCF" w14:textId="77777777" w:rsidR="00DB001B" w:rsidRPr="00005737" w:rsidRDefault="00BF235D">
      <w:pPr>
        <w:pStyle w:val="Kop3"/>
        <w:rPr>
          <w:rFonts w:asciiTheme="minorHAnsi" w:hAnsiTheme="minorHAnsi" w:cstheme="minorHAnsi"/>
          <w:b w:val="0"/>
          <w:sz w:val="22"/>
          <w:szCs w:val="22"/>
        </w:rPr>
      </w:pPr>
      <w:r w:rsidRPr="00005737">
        <w:rPr>
          <w:rFonts w:asciiTheme="minorHAnsi" w:hAnsiTheme="minorHAnsi" w:cstheme="minorHAnsi"/>
          <w:sz w:val="22"/>
          <w:szCs w:val="22"/>
        </w:rPr>
        <w:t>Bevoegde</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autoriteit</w:t>
      </w:r>
      <w:r w:rsidRPr="00005737">
        <w:rPr>
          <w:rFonts w:asciiTheme="minorHAnsi" w:hAnsiTheme="minorHAnsi" w:cstheme="minorHAnsi"/>
          <w:b w:val="0"/>
          <w:spacing w:val="-2"/>
          <w:sz w:val="22"/>
          <w:szCs w:val="22"/>
        </w:rPr>
        <w:t>:</w:t>
      </w:r>
    </w:p>
    <w:p w14:paraId="5D52EC35" w14:textId="77777777" w:rsidR="00681713" w:rsidRPr="00005737" w:rsidRDefault="00BF235D">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De bevoegde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autoriteiten als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bedoeld in art.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2c</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Wet bescherming klokkenluider,</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weten:</w:t>
      </w:r>
    </w:p>
    <w:p w14:paraId="69802828" w14:textId="77777777" w:rsidR="00681713" w:rsidRPr="00005737" w:rsidRDefault="00BF235D"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Autoriteit </w:t>
      </w:r>
      <w:r w:rsidRPr="00005737">
        <w:rPr>
          <w:rFonts w:asciiTheme="minorHAnsi" w:hAnsiTheme="minorHAnsi" w:cstheme="minorHAnsi"/>
          <w:sz w:val="22"/>
          <w:szCs w:val="22"/>
        </w:rPr>
        <w:t>Consument en Markt;</w:t>
      </w:r>
    </w:p>
    <w:p w14:paraId="67E254AF" w14:textId="77777777" w:rsidR="00681713" w:rsidRPr="00005737" w:rsidRDefault="00BF235D"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Autoriteit Financiële Markten; </w:t>
      </w:r>
    </w:p>
    <w:p w14:paraId="1B8A9BA7" w14:textId="77777777" w:rsidR="00681713" w:rsidRPr="00005737" w:rsidRDefault="00BF235D" w:rsidP="00681713">
      <w:pPr>
        <w:pStyle w:val="Plattetekst"/>
        <w:numPr>
          <w:ilvl w:val="0"/>
          <w:numId w:val="9"/>
        </w:numPr>
        <w:ind w:right="183"/>
        <w:rPr>
          <w:rFonts w:asciiTheme="minorHAnsi" w:hAnsiTheme="minorHAnsi" w:cstheme="minorHAnsi"/>
          <w:spacing w:val="-1"/>
          <w:sz w:val="22"/>
          <w:szCs w:val="22"/>
        </w:rPr>
      </w:pPr>
      <w:r w:rsidRPr="00005737">
        <w:rPr>
          <w:rFonts w:asciiTheme="minorHAnsi" w:hAnsiTheme="minorHAnsi" w:cstheme="minorHAnsi"/>
          <w:sz w:val="22"/>
          <w:szCs w:val="22"/>
        </w:rPr>
        <w:t>de Autoriteit Persoonsgegevens;</w:t>
      </w:r>
      <w:r w:rsidRPr="00005737">
        <w:rPr>
          <w:rFonts w:asciiTheme="minorHAnsi" w:hAnsiTheme="minorHAnsi" w:cstheme="minorHAnsi"/>
          <w:spacing w:val="-1"/>
          <w:sz w:val="22"/>
          <w:szCs w:val="22"/>
        </w:rPr>
        <w:t xml:space="preserve"> </w:t>
      </w:r>
    </w:p>
    <w:p w14:paraId="2F122F29" w14:textId="77777777" w:rsidR="00681713" w:rsidRPr="00005737" w:rsidRDefault="00BF235D" w:rsidP="00681713">
      <w:pPr>
        <w:pStyle w:val="Plattetekst"/>
        <w:numPr>
          <w:ilvl w:val="0"/>
          <w:numId w:val="9"/>
        </w:numPr>
        <w:ind w:right="183"/>
        <w:rPr>
          <w:rFonts w:asciiTheme="minorHAnsi" w:hAnsiTheme="minorHAnsi" w:cstheme="minorHAnsi"/>
          <w:spacing w:val="-8"/>
          <w:sz w:val="22"/>
          <w:szCs w:val="22"/>
        </w:rPr>
      </w:pPr>
      <w:r w:rsidRPr="00005737">
        <w:rPr>
          <w:rFonts w:asciiTheme="minorHAnsi" w:hAnsiTheme="minorHAnsi" w:cstheme="minorHAnsi"/>
          <w:sz w:val="22"/>
          <w:szCs w:val="22"/>
        </w:rPr>
        <w:t>De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Nederlandsche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Bank</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N.V.;</w:t>
      </w:r>
      <w:r w:rsidRPr="00005737">
        <w:rPr>
          <w:rFonts w:asciiTheme="minorHAnsi" w:hAnsiTheme="minorHAnsi" w:cstheme="minorHAnsi"/>
          <w:spacing w:val="-8"/>
          <w:sz w:val="22"/>
          <w:szCs w:val="22"/>
        </w:rPr>
        <w:t xml:space="preserve"> </w:t>
      </w:r>
    </w:p>
    <w:p w14:paraId="33CEC137" w14:textId="77777777" w:rsidR="00681713" w:rsidRPr="00005737" w:rsidRDefault="00BF235D"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Huis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Klokkenluiders als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 xml:space="preserve">bedoeld in art. 3 Wet bescherming klokkenluiders; </w:t>
      </w:r>
    </w:p>
    <w:p w14:paraId="60FE9165" w14:textId="77777777" w:rsidR="00681713" w:rsidRPr="00005737" w:rsidRDefault="00BF235D"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Inspectie Gezondheidszorg en Jeugd; </w:t>
      </w:r>
    </w:p>
    <w:p w14:paraId="660D7C24" w14:textId="77777777" w:rsidR="00681713" w:rsidRPr="00005737" w:rsidRDefault="00BF235D"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Nederlandse Zorgautoriteit; </w:t>
      </w:r>
    </w:p>
    <w:p w14:paraId="43AA770E" w14:textId="6F34D106" w:rsidR="00681713" w:rsidRPr="00005737" w:rsidRDefault="00BF235D"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de Autoriteit Nucleaire Veiligheid en Stralingsbescherming</w:t>
      </w:r>
      <w:r w:rsidR="00113469">
        <w:rPr>
          <w:rFonts w:asciiTheme="minorHAnsi" w:hAnsiTheme="minorHAnsi" w:cstheme="minorHAnsi"/>
          <w:sz w:val="22"/>
          <w:szCs w:val="22"/>
        </w:rPr>
        <w:t>.</w:t>
      </w:r>
      <w:r w:rsidRPr="00005737">
        <w:rPr>
          <w:rFonts w:asciiTheme="minorHAnsi" w:hAnsiTheme="minorHAnsi" w:cstheme="minorHAnsi"/>
          <w:sz w:val="22"/>
          <w:szCs w:val="22"/>
        </w:rPr>
        <w:t xml:space="preserve"> </w:t>
      </w:r>
    </w:p>
    <w:p w14:paraId="6A1D3BB3" w14:textId="77777777" w:rsidR="00681713" w:rsidRPr="00005737" w:rsidRDefault="00681713">
      <w:pPr>
        <w:pStyle w:val="Plattetekst"/>
        <w:ind w:left="1670" w:right="183"/>
        <w:rPr>
          <w:rFonts w:asciiTheme="minorHAnsi" w:hAnsiTheme="minorHAnsi" w:cstheme="minorHAnsi"/>
          <w:sz w:val="22"/>
          <w:szCs w:val="22"/>
        </w:rPr>
      </w:pPr>
    </w:p>
    <w:p w14:paraId="1B4CBD7B" w14:textId="7DA6266E" w:rsidR="00DB001B" w:rsidRPr="00005737" w:rsidRDefault="00BF235D">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en eventueel nader bij AMvB aan te wijzen organisaties en bestuursorganen;</w:t>
      </w:r>
    </w:p>
    <w:p w14:paraId="6A0DE2C2" w14:textId="77777777" w:rsidR="00DB001B" w:rsidRPr="00005737" w:rsidRDefault="00BF235D">
      <w:pPr>
        <w:pStyle w:val="Kop3"/>
        <w:spacing w:before="227"/>
        <w:rPr>
          <w:rFonts w:asciiTheme="minorHAnsi" w:hAnsiTheme="minorHAnsi" w:cstheme="minorHAnsi"/>
          <w:b w:val="0"/>
          <w:sz w:val="22"/>
          <w:szCs w:val="22"/>
        </w:rPr>
      </w:pPr>
      <w:r w:rsidRPr="00005737">
        <w:rPr>
          <w:rFonts w:asciiTheme="minorHAnsi" w:hAnsiTheme="minorHAnsi" w:cstheme="minorHAnsi"/>
          <w:spacing w:val="-2"/>
          <w:sz w:val="22"/>
          <w:szCs w:val="22"/>
        </w:rPr>
        <w:t>Maatschappelijk</w:t>
      </w:r>
      <w:r w:rsidRPr="00005737">
        <w:rPr>
          <w:rFonts w:asciiTheme="minorHAnsi" w:hAnsiTheme="minorHAnsi" w:cstheme="minorHAnsi"/>
          <w:spacing w:val="11"/>
          <w:sz w:val="22"/>
          <w:szCs w:val="22"/>
        </w:rPr>
        <w:t xml:space="preserve"> </w:t>
      </w:r>
      <w:r w:rsidRPr="00005737">
        <w:rPr>
          <w:rFonts w:asciiTheme="minorHAnsi" w:hAnsiTheme="minorHAnsi" w:cstheme="minorHAnsi"/>
          <w:spacing w:val="-2"/>
          <w:sz w:val="22"/>
          <w:szCs w:val="22"/>
        </w:rPr>
        <w:t>belang</w:t>
      </w:r>
      <w:r w:rsidRPr="00005737">
        <w:rPr>
          <w:rFonts w:asciiTheme="minorHAnsi" w:hAnsiTheme="minorHAnsi" w:cstheme="minorHAnsi"/>
          <w:b w:val="0"/>
          <w:spacing w:val="-2"/>
          <w:sz w:val="22"/>
          <w:szCs w:val="22"/>
        </w:rPr>
        <w:t>:</w:t>
      </w:r>
    </w:p>
    <w:p w14:paraId="31C12CD4" w14:textId="77777777" w:rsidR="00DB001B" w:rsidRPr="00005737" w:rsidRDefault="00BF235D">
      <w:pPr>
        <w:pStyle w:val="Plattetekst"/>
        <w:spacing w:before="1"/>
        <w:ind w:left="1670" w:right="183"/>
        <w:rPr>
          <w:rFonts w:asciiTheme="minorHAnsi" w:hAnsiTheme="minorHAnsi" w:cstheme="minorHAnsi"/>
          <w:sz w:val="22"/>
          <w:szCs w:val="22"/>
        </w:rPr>
      </w:pPr>
      <w:r w:rsidRPr="00005737">
        <w:rPr>
          <w:rFonts w:asciiTheme="minorHAnsi" w:hAnsiTheme="minorHAnsi" w:cstheme="minorHAnsi"/>
          <w:sz w:val="22"/>
          <w:szCs w:val="22"/>
        </w:rPr>
        <w:t xml:space="preserve">Het maatschappelijk belang is in ieder geval in het geding als </w:t>
      </w:r>
      <w:r w:rsidRPr="00005737">
        <w:rPr>
          <w:rFonts w:asciiTheme="minorHAnsi" w:hAnsiTheme="minorHAnsi" w:cstheme="minorHAnsi"/>
          <w:sz w:val="22"/>
          <w:szCs w:val="22"/>
        </w:rPr>
        <w:t>de handeling of nalatigheid niet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enkel</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persoonlijke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belangen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 melder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raakt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sprake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ofwel 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patroon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 structureel karakter dan wel de handeling of nalatigheid ernstig of omvangrijk is;</w:t>
      </w:r>
    </w:p>
    <w:p w14:paraId="5AE1A09F" w14:textId="77777777" w:rsidR="00DB001B" w:rsidRPr="00005737" w:rsidRDefault="00DB001B">
      <w:pPr>
        <w:pStyle w:val="Plattetekst"/>
        <w:spacing w:before="1"/>
        <w:rPr>
          <w:rFonts w:asciiTheme="minorHAnsi" w:hAnsiTheme="minorHAnsi" w:cstheme="minorHAnsi"/>
          <w:sz w:val="22"/>
          <w:szCs w:val="22"/>
        </w:rPr>
      </w:pPr>
    </w:p>
    <w:p w14:paraId="1CDBEB46" w14:textId="77777777" w:rsidR="00DB001B" w:rsidRPr="00005737" w:rsidRDefault="00BF235D">
      <w:pPr>
        <w:pStyle w:val="Kop3"/>
        <w:spacing w:before="1"/>
        <w:rPr>
          <w:rFonts w:asciiTheme="minorHAnsi" w:hAnsiTheme="minorHAnsi" w:cstheme="minorHAnsi"/>
          <w:b w:val="0"/>
          <w:sz w:val="22"/>
          <w:szCs w:val="22"/>
        </w:rPr>
      </w:pPr>
      <w:r w:rsidRPr="00005737">
        <w:rPr>
          <w:rFonts w:asciiTheme="minorHAnsi" w:hAnsiTheme="minorHAnsi" w:cstheme="minorHAnsi"/>
          <w:spacing w:val="-2"/>
          <w:sz w:val="22"/>
          <w:szCs w:val="22"/>
        </w:rPr>
        <w:t>Melder</w:t>
      </w:r>
      <w:r w:rsidRPr="00005737">
        <w:rPr>
          <w:rFonts w:asciiTheme="minorHAnsi" w:hAnsiTheme="minorHAnsi" w:cstheme="minorHAnsi"/>
          <w:b w:val="0"/>
          <w:spacing w:val="-2"/>
          <w:sz w:val="22"/>
          <w:szCs w:val="22"/>
        </w:rPr>
        <w:t>:</w:t>
      </w:r>
    </w:p>
    <w:p w14:paraId="3BDDAB68" w14:textId="1C6D5D20" w:rsidR="00DB001B" w:rsidRPr="00005737" w:rsidRDefault="00681713">
      <w:pPr>
        <w:pStyle w:val="Plattetekst"/>
        <w:ind w:left="1670" w:right="233"/>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natuurlijk</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persoon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context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zijn</w:t>
      </w:r>
      <w:r w:rsidRPr="00005737">
        <w:rPr>
          <w:rFonts w:asciiTheme="minorHAnsi" w:hAnsiTheme="minorHAnsi" w:cstheme="minorHAnsi"/>
          <w:spacing w:val="-3"/>
          <w:sz w:val="22"/>
          <w:szCs w:val="22"/>
        </w:rPr>
        <w:t xml:space="preserve"> </w:t>
      </w:r>
      <w:proofErr w:type="spellStart"/>
      <w:r w:rsidRPr="00005737">
        <w:rPr>
          <w:rFonts w:asciiTheme="minorHAnsi" w:hAnsiTheme="minorHAnsi" w:cstheme="minorHAnsi"/>
          <w:sz w:val="22"/>
          <w:szCs w:val="22"/>
        </w:rPr>
        <w:t>werkgerelateerde</w:t>
      </w:r>
      <w:proofErr w:type="spellEnd"/>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activiteiten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vermoeden van een misstand meldt of openbaar maakt;</w:t>
      </w:r>
    </w:p>
    <w:p w14:paraId="4205797E" w14:textId="77777777" w:rsidR="00DB001B" w:rsidRPr="00005737" w:rsidRDefault="00DB001B">
      <w:pPr>
        <w:pStyle w:val="Plattetekst"/>
        <w:spacing w:before="2"/>
        <w:rPr>
          <w:rFonts w:asciiTheme="minorHAnsi" w:hAnsiTheme="minorHAnsi" w:cstheme="minorHAnsi"/>
          <w:sz w:val="22"/>
          <w:szCs w:val="22"/>
        </w:rPr>
      </w:pPr>
    </w:p>
    <w:p w14:paraId="67129FE7" w14:textId="77777777" w:rsidR="00DB001B" w:rsidRPr="00005737" w:rsidRDefault="00BF235D">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Melding</w:t>
      </w:r>
      <w:r w:rsidRPr="00005737">
        <w:rPr>
          <w:rFonts w:asciiTheme="minorHAnsi" w:hAnsiTheme="minorHAnsi" w:cstheme="minorHAnsi"/>
          <w:b w:val="0"/>
          <w:spacing w:val="-2"/>
          <w:sz w:val="22"/>
          <w:szCs w:val="22"/>
        </w:rPr>
        <w:t>:</w:t>
      </w:r>
    </w:p>
    <w:p w14:paraId="508D458C" w14:textId="7FF18F64" w:rsidR="00DB001B" w:rsidRPr="00005737" w:rsidRDefault="00681713">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Melding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vermoeden</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misstand;</w:t>
      </w:r>
    </w:p>
    <w:p w14:paraId="56B1E386" w14:textId="77777777" w:rsidR="00DB001B" w:rsidRPr="00005737" w:rsidRDefault="00DB001B">
      <w:pPr>
        <w:pStyle w:val="Plattetekst"/>
        <w:spacing w:before="1"/>
        <w:rPr>
          <w:rFonts w:asciiTheme="minorHAnsi" w:hAnsiTheme="minorHAnsi" w:cstheme="minorHAnsi"/>
          <w:sz w:val="22"/>
          <w:szCs w:val="22"/>
        </w:rPr>
      </w:pPr>
    </w:p>
    <w:p w14:paraId="01727974" w14:textId="77777777" w:rsidR="00DB001B" w:rsidRPr="00005737" w:rsidRDefault="00BF235D">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1FAA0E97" w14:textId="77777777" w:rsidR="00DB001B" w:rsidRPr="00005737" w:rsidRDefault="00BF235D">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misstand is,</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hetzij</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Schending van het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Unierecht,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 xml:space="preserve">dan wel een </w:t>
      </w:r>
      <w:r w:rsidRPr="00005737">
        <w:rPr>
          <w:rFonts w:asciiTheme="minorHAnsi" w:hAnsiTheme="minorHAnsi" w:cstheme="minorHAnsi"/>
          <w:sz w:val="22"/>
          <w:szCs w:val="22"/>
        </w:rPr>
        <w:t>handeling of nalatigheid waarbij het maatschappelijk belang in het geding is:</w:t>
      </w:r>
    </w:p>
    <w:p w14:paraId="59FE7A37" w14:textId="77777777" w:rsidR="00DB001B" w:rsidRPr="00005737" w:rsidRDefault="00BF235D">
      <w:pPr>
        <w:pStyle w:val="Plattetekst"/>
        <w:spacing w:before="3" w:line="237" w:lineRule="auto"/>
        <w:ind w:left="1670" w:right="256"/>
        <w:jc w:val="both"/>
        <w:rPr>
          <w:rFonts w:asciiTheme="minorHAnsi" w:hAnsiTheme="minorHAnsi" w:cstheme="minorHAnsi"/>
          <w:sz w:val="22"/>
          <w:szCs w:val="22"/>
        </w:rPr>
      </w:pPr>
      <w:r w:rsidRPr="00005737">
        <w:rPr>
          <w:rFonts w:asciiTheme="minorHAnsi" w:hAnsiTheme="minorHAnsi" w:cstheme="minorHAnsi"/>
          <w:sz w:val="22"/>
          <w:szCs w:val="22"/>
        </w:rPr>
        <w:t>1°</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 een wettelijk</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voorschrift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van interne 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werkgever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(welke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een concrete verplichting inhouden 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 xml:space="preserve">grond </w:t>
      </w:r>
      <w:r w:rsidRPr="00005737">
        <w:rPr>
          <w:rFonts w:asciiTheme="minorHAnsi" w:hAnsiTheme="minorHAnsi" w:cstheme="minorHAnsi"/>
          <w:sz w:val="22"/>
          <w:szCs w:val="22"/>
        </w:rPr>
        <w:t>van een wettelijk voorschrift zijn vastgesteld door de werkgever) of</w:t>
      </w:r>
    </w:p>
    <w:p w14:paraId="12A380A3" w14:textId="77777777" w:rsidR="00DB001B" w:rsidRPr="00005737" w:rsidRDefault="00BF235D">
      <w:pPr>
        <w:pStyle w:val="Plattetekst"/>
        <w:ind w:left="1670" w:right="129"/>
        <w:rPr>
          <w:rFonts w:asciiTheme="minorHAnsi" w:hAnsiTheme="minorHAnsi" w:cstheme="minorHAnsi"/>
          <w:sz w:val="22"/>
          <w:szCs w:val="22"/>
        </w:rPr>
      </w:pPr>
      <w:r w:rsidRPr="00005737">
        <w:rPr>
          <w:rFonts w:asciiTheme="minorHAnsi" w:hAnsiTheme="minorHAnsi" w:cstheme="minorHAnsi"/>
          <w:sz w:val="22"/>
          <w:szCs w:val="22"/>
        </w:rPr>
        <w:t>2°</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een 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vormt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volksgezondheid,</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veiligheid van 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aantasting van het milieu of het goed functioneren van de onderneming van de werkgever; of ii) een </w:t>
      </w:r>
      <w:r w:rsidRPr="00005737">
        <w:rPr>
          <w:rFonts w:asciiTheme="minorHAnsi" w:hAnsiTheme="minorHAnsi" w:cstheme="minorHAnsi"/>
          <w:sz w:val="22"/>
          <w:szCs w:val="22"/>
        </w:rPr>
        <w:t>schending of gevaar voor schending van het EU-recht.</w:t>
      </w:r>
    </w:p>
    <w:p w14:paraId="258AB78C" w14:textId="77777777" w:rsidR="00DB001B" w:rsidRPr="00005737" w:rsidRDefault="00DB001B">
      <w:pPr>
        <w:pStyle w:val="Plattetekst"/>
        <w:spacing w:before="1"/>
        <w:rPr>
          <w:rFonts w:asciiTheme="minorHAnsi" w:hAnsiTheme="minorHAnsi" w:cstheme="minorHAnsi"/>
          <w:sz w:val="22"/>
          <w:szCs w:val="22"/>
        </w:rPr>
      </w:pPr>
    </w:p>
    <w:p w14:paraId="55B03087" w14:textId="77777777" w:rsidR="00DB001B" w:rsidRPr="00005737" w:rsidRDefault="00BF235D">
      <w:pPr>
        <w:pStyle w:val="Kop3"/>
        <w:rPr>
          <w:rFonts w:asciiTheme="minorHAnsi" w:hAnsiTheme="minorHAnsi" w:cstheme="minorHAnsi"/>
          <w:b w:val="0"/>
          <w:sz w:val="22"/>
          <w:szCs w:val="22"/>
        </w:rPr>
      </w:pPr>
      <w:r w:rsidRPr="00005737">
        <w:rPr>
          <w:rFonts w:asciiTheme="minorHAnsi" w:hAnsiTheme="minorHAnsi" w:cstheme="minorHAnsi"/>
          <w:sz w:val="22"/>
          <w:szCs w:val="22"/>
        </w:rPr>
        <w:t>Schending</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 xml:space="preserve">het </w:t>
      </w:r>
      <w:r w:rsidRPr="00005737">
        <w:rPr>
          <w:rFonts w:asciiTheme="minorHAnsi" w:hAnsiTheme="minorHAnsi" w:cstheme="minorHAnsi"/>
          <w:spacing w:val="-2"/>
          <w:sz w:val="22"/>
          <w:szCs w:val="22"/>
        </w:rPr>
        <w:t>Unierecht</w:t>
      </w:r>
      <w:r w:rsidRPr="00005737">
        <w:rPr>
          <w:rFonts w:asciiTheme="minorHAnsi" w:hAnsiTheme="minorHAnsi" w:cstheme="minorHAnsi"/>
          <w:b w:val="0"/>
          <w:spacing w:val="-2"/>
          <w:sz w:val="22"/>
          <w:szCs w:val="22"/>
        </w:rPr>
        <w:t>:</w:t>
      </w:r>
    </w:p>
    <w:p w14:paraId="63428D7F" w14:textId="77777777" w:rsidR="00DB001B" w:rsidRPr="00005737" w:rsidRDefault="00BF235D">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een handeling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 nalatigheid 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onrechtmatig is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betrekking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 xml:space="preserve">EU-handelingen en beleidsterreinen die binnen het in artikel 2 van EU-richtlijn 2019/1937 bedoelde materiele </w:t>
      </w:r>
      <w:r w:rsidRPr="00005737">
        <w:rPr>
          <w:rFonts w:asciiTheme="minorHAnsi" w:hAnsiTheme="minorHAnsi" w:cstheme="minorHAnsi"/>
          <w:sz w:val="22"/>
          <w:szCs w:val="22"/>
        </w:rPr>
        <w:lastRenderedPageBreak/>
        <w:t xml:space="preserve">toepassingsgebied vallen, of die b. het doel of de toepassing ondermijnt van de regels in de Uniehandelingen en beleidsterreinen die binnen het in </w:t>
      </w:r>
      <w:r w:rsidRPr="00005737">
        <w:rPr>
          <w:rFonts w:asciiTheme="minorHAnsi" w:hAnsiTheme="minorHAnsi" w:cstheme="minorHAnsi"/>
          <w:sz w:val="22"/>
          <w:szCs w:val="22"/>
        </w:rPr>
        <w:t>artikel 2 van EU-richtlijn 2019/1937 bedoelde materiële toepassingsgebied vallen;</w:t>
      </w:r>
    </w:p>
    <w:p w14:paraId="0B3B34E8" w14:textId="77777777" w:rsidR="00DB001B" w:rsidRPr="00005737" w:rsidRDefault="00DB001B">
      <w:pPr>
        <w:pStyle w:val="Plattetekst"/>
        <w:spacing w:before="4"/>
        <w:rPr>
          <w:rFonts w:asciiTheme="minorHAnsi" w:hAnsiTheme="minorHAnsi" w:cstheme="minorHAnsi"/>
          <w:sz w:val="22"/>
          <w:szCs w:val="22"/>
        </w:rPr>
      </w:pPr>
    </w:p>
    <w:p w14:paraId="79694DBE" w14:textId="77777777" w:rsidR="00DB001B" w:rsidRPr="00005737" w:rsidRDefault="00BF235D">
      <w:pPr>
        <w:pStyle w:val="Kop3"/>
        <w:rPr>
          <w:rFonts w:asciiTheme="minorHAnsi" w:hAnsiTheme="minorHAnsi" w:cstheme="minorHAnsi"/>
          <w:b w:val="0"/>
          <w:sz w:val="22"/>
          <w:szCs w:val="22"/>
        </w:rPr>
      </w:pPr>
      <w:r w:rsidRPr="00005737">
        <w:rPr>
          <w:rFonts w:asciiTheme="minorHAnsi" w:hAnsiTheme="minorHAnsi" w:cstheme="minorHAnsi"/>
          <w:sz w:val="22"/>
          <w:szCs w:val="22"/>
        </w:rPr>
        <w:t>Vermoeden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4"/>
          <w:sz w:val="22"/>
          <w:szCs w:val="22"/>
        </w:rPr>
        <w:t xml:space="preserve"> </w:t>
      </w: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57D86B55" w14:textId="77777777" w:rsidR="00DB001B" w:rsidRPr="00005737" w:rsidRDefault="00BF235D">
      <w:pPr>
        <w:pStyle w:val="Plattetekst"/>
        <w:spacing w:before="2" w:line="237" w:lineRule="auto"/>
        <w:ind w:left="1670" w:right="129"/>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vermoeden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dat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 organisatie waarin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hij 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gewerkt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of bij een andere organisatie indien hij door zijn </w:t>
      </w:r>
      <w:r w:rsidRPr="00005737">
        <w:rPr>
          <w:rFonts w:asciiTheme="minorHAnsi" w:hAnsiTheme="minorHAnsi" w:cstheme="minorHAnsi"/>
          <w:sz w:val="22"/>
          <w:szCs w:val="22"/>
        </w:rPr>
        <w:t>werkzaamheden met die organisatie in aanraking is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gekomen, sprake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een misstand, voor zover</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het vermoeden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gebaseerd is op redelijke gronden die voortvloeien uit de kennis die de melder bij zijn werkgever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heeft</w:t>
      </w:r>
    </w:p>
    <w:p w14:paraId="434C5DF8" w14:textId="77777777" w:rsidR="00DB001B" w:rsidRPr="00005737" w:rsidRDefault="00BF235D">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opgedaan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voortvloeien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uit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kenn</w:t>
      </w:r>
      <w:r w:rsidRPr="00005737">
        <w:rPr>
          <w:rFonts w:asciiTheme="minorHAnsi" w:hAnsiTheme="minorHAnsi" w:cstheme="minorHAnsi"/>
          <w:sz w:val="22"/>
          <w:szCs w:val="22"/>
        </w:rPr>
        <w:t>is</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gekregen door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zijn werkzaamheden bij een ander bedrijf of een andere organisatie;</w:t>
      </w:r>
    </w:p>
    <w:p w14:paraId="63BDD04D" w14:textId="77777777" w:rsidR="00DB001B" w:rsidRPr="00005737" w:rsidRDefault="00DB001B">
      <w:pPr>
        <w:pStyle w:val="Plattetekst"/>
        <w:spacing w:before="1"/>
        <w:rPr>
          <w:rFonts w:asciiTheme="minorHAnsi" w:hAnsiTheme="minorHAnsi" w:cstheme="minorHAnsi"/>
          <w:sz w:val="22"/>
          <w:szCs w:val="22"/>
        </w:rPr>
      </w:pPr>
    </w:p>
    <w:p w14:paraId="03ED18AE" w14:textId="77777777" w:rsidR="00DB001B" w:rsidRPr="00005737" w:rsidRDefault="00BF235D">
      <w:pPr>
        <w:pStyle w:val="Kop3"/>
        <w:rPr>
          <w:rFonts w:asciiTheme="minorHAnsi" w:hAnsiTheme="minorHAnsi" w:cstheme="minorHAnsi"/>
          <w:b w:val="0"/>
          <w:sz w:val="22"/>
          <w:szCs w:val="22"/>
        </w:rPr>
      </w:pPr>
      <w:proofErr w:type="spellStart"/>
      <w:r w:rsidRPr="00005737">
        <w:rPr>
          <w:rFonts w:asciiTheme="minorHAnsi" w:hAnsiTheme="minorHAnsi" w:cstheme="minorHAnsi"/>
          <w:spacing w:val="-2"/>
          <w:sz w:val="22"/>
          <w:szCs w:val="22"/>
        </w:rPr>
        <w:t>Werkgerelateerde</w:t>
      </w:r>
      <w:proofErr w:type="spellEnd"/>
      <w:r w:rsidRPr="00005737">
        <w:rPr>
          <w:rFonts w:asciiTheme="minorHAnsi" w:hAnsiTheme="minorHAnsi" w:cstheme="minorHAnsi"/>
          <w:spacing w:val="6"/>
          <w:sz w:val="22"/>
          <w:szCs w:val="22"/>
        </w:rPr>
        <w:t xml:space="preserve"> </w:t>
      </w:r>
      <w:r w:rsidRPr="00005737">
        <w:rPr>
          <w:rFonts w:asciiTheme="minorHAnsi" w:hAnsiTheme="minorHAnsi" w:cstheme="minorHAnsi"/>
          <w:spacing w:val="-2"/>
          <w:sz w:val="22"/>
          <w:szCs w:val="22"/>
        </w:rPr>
        <w:t>context</w:t>
      </w:r>
      <w:r w:rsidRPr="00005737">
        <w:rPr>
          <w:rFonts w:asciiTheme="minorHAnsi" w:hAnsiTheme="minorHAnsi" w:cstheme="minorHAnsi"/>
          <w:b w:val="0"/>
          <w:spacing w:val="-2"/>
          <w:sz w:val="22"/>
          <w:szCs w:val="22"/>
        </w:rPr>
        <w:t>:</w:t>
      </w:r>
    </w:p>
    <w:p w14:paraId="39D8849B" w14:textId="77777777" w:rsidR="00DB001B" w:rsidRPr="00005737" w:rsidRDefault="00BF235D">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 xml:space="preserve">toekomstige, huidige of vroegere </w:t>
      </w:r>
      <w:proofErr w:type="spellStart"/>
      <w:r w:rsidRPr="00005737">
        <w:rPr>
          <w:rFonts w:asciiTheme="minorHAnsi" w:hAnsiTheme="minorHAnsi" w:cstheme="minorHAnsi"/>
          <w:sz w:val="22"/>
          <w:szCs w:val="22"/>
        </w:rPr>
        <w:t>werkgerelateerde</w:t>
      </w:r>
      <w:proofErr w:type="spellEnd"/>
      <w:r w:rsidRPr="00005737">
        <w:rPr>
          <w:rFonts w:asciiTheme="minorHAnsi" w:hAnsiTheme="minorHAnsi" w:cstheme="minorHAnsi"/>
          <w:sz w:val="22"/>
          <w:szCs w:val="22"/>
        </w:rPr>
        <w:t xml:space="preserve"> activiteiten waardoor, ongeacht de aard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werkzaamheden,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personen </w:t>
      </w:r>
      <w:r w:rsidRPr="00005737">
        <w:rPr>
          <w:rFonts w:asciiTheme="minorHAnsi" w:hAnsiTheme="minorHAnsi" w:cstheme="minorHAnsi"/>
          <w:sz w:val="22"/>
          <w:szCs w:val="22"/>
        </w:rPr>
        <w:t>informatie kunnen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verkrijgen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over misstanden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en waarbij die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maken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kunnen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krijgen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met</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benadeling</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indien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zij dergelijke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informatie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 xml:space="preserve">zouden </w:t>
      </w:r>
      <w:r w:rsidRPr="00005737">
        <w:rPr>
          <w:rFonts w:asciiTheme="minorHAnsi" w:hAnsiTheme="minorHAnsi" w:cstheme="minorHAnsi"/>
          <w:spacing w:val="-2"/>
          <w:sz w:val="22"/>
          <w:szCs w:val="22"/>
        </w:rPr>
        <w:t>melden;</w:t>
      </w:r>
    </w:p>
    <w:p w14:paraId="42640D65" w14:textId="77777777" w:rsidR="00DB001B" w:rsidRPr="00005737" w:rsidRDefault="00BF235D">
      <w:pPr>
        <w:pStyle w:val="Kop3"/>
        <w:spacing w:before="225"/>
        <w:rPr>
          <w:rFonts w:asciiTheme="minorHAnsi" w:hAnsiTheme="minorHAnsi" w:cstheme="minorHAnsi"/>
          <w:b w:val="0"/>
          <w:sz w:val="22"/>
          <w:szCs w:val="22"/>
        </w:rPr>
      </w:pPr>
      <w:r w:rsidRPr="00005737">
        <w:rPr>
          <w:rFonts w:asciiTheme="minorHAnsi" w:hAnsiTheme="minorHAnsi" w:cstheme="minorHAnsi"/>
          <w:spacing w:val="-2"/>
          <w:sz w:val="22"/>
          <w:szCs w:val="22"/>
        </w:rPr>
        <w:t>Werkgever</w:t>
      </w:r>
      <w:r w:rsidRPr="00005737">
        <w:rPr>
          <w:rFonts w:asciiTheme="minorHAnsi" w:hAnsiTheme="minorHAnsi" w:cstheme="minorHAnsi"/>
          <w:b w:val="0"/>
          <w:spacing w:val="-2"/>
          <w:sz w:val="22"/>
          <w:szCs w:val="22"/>
        </w:rPr>
        <w:t>:</w:t>
      </w:r>
    </w:p>
    <w:p w14:paraId="1362A26D" w14:textId="1CFBFFC5" w:rsidR="00DB001B" w:rsidRPr="00005737" w:rsidRDefault="00861D92">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w:t>
      </w:r>
      <w:r w:rsidR="00005737">
        <w:rPr>
          <w:rFonts w:asciiTheme="minorHAnsi" w:hAnsiTheme="minorHAnsi" w:cstheme="minorHAnsi"/>
          <w:sz w:val="22"/>
          <w:szCs w:val="22"/>
        </w:rPr>
        <w:t>.</w:t>
      </w:r>
      <w:r w:rsidRPr="00005737">
        <w:rPr>
          <w:rFonts w:asciiTheme="minorHAnsi" w:hAnsiTheme="minorHAnsi" w:cstheme="minorHAnsi"/>
          <w:sz w:val="22"/>
          <w:szCs w:val="22"/>
        </w:rPr>
        <w:t>de</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na(a)m(en)</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betreffende</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entiteit(en)</w:t>
      </w:r>
      <w:r w:rsidRPr="00005737">
        <w:rPr>
          <w:rFonts w:asciiTheme="minorHAnsi" w:hAnsiTheme="minorHAnsi" w:cstheme="minorHAnsi"/>
          <w:spacing w:val="-14"/>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als</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werkgever</w:t>
      </w:r>
      <w:r w:rsidRPr="00005737">
        <w:rPr>
          <w:rFonts w:asciiTheme="minorHAnsi" w:hAnsiTheme="minorHAnsi" w:cstheme="minorHAnsi"/>
          <w:spacing w:val="-13"/>
          <w:sz w:val="22"/>
          <w:szCs w:val="22"/>
        </w:rPr>
        <w:t xml:space="preserve"> </w:t>
      </w:r>
      <w:r w:rsidRPr="00005737">
        <w:rPr>
          <w:rFonts w:asciiTheme="minorHAnsi" w:hAnsiTheme="minorHAnsi" w:cstheme="minorHAnsi"/>
          <w:spacing w:val="-2"/>
          <w:sz w:val="22"/>
          <w:szCs w:val="22"/>
        </w:rPr>
        <w:t>optreedt/optreden;</w:t>
      </w:r>
    </w:p>
    <w:p w14:paraId="49FDF50E" w14:textId="77777777" w:rsidR="00DB001B" w:rsidRPr="00005737" w:rsidRDefault="00DB001B">
      <w:pPr>
        <w:pStyle w:val="Plattetekst"/>
        <w:spacing w:before="2"/>
        <w:rPr>
          <w:rFonts w:asciiTheme="minorHAnsi" w:hAnsiTheme="minorHAnsi" w:cstheme="minorHAnsi"/>
          <w:sz w:val="22"/>
          <w:szCs w:val="22"/>
        </w:rPr>
      </w:pPr>
    </w:p>
    <w:p w14:paraId="2EAF028A" w14:textId="77777777" w:rsidR="00DB001B" w:rsidRPr="00005737" w:rsidRDefault="00BF235D">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Werknemer</w:t>
      </w:r>
      <w:r w:rsidRPr="00005737">
        <w:rPr>
          <w:rFonts w:asciiTheme="minorHAnsi" w:hAnsiTheme="minorHAnsi" w:cstheme="minorHAnsi"/>
          <w:b w:val="0"/>
          <w:spacing w:val="-2"/>
          <w:sz w:val="22"/>
          <w:szCs w:val="22"/>
        </w:rPr>
        <w:t>:</w:t>
      </w:r>
    </w:p>
    <w:p w14:paraId="0B01238E" w14:textId="77777777" w:rsidR="00DB001B" w:rsidRPr="00005737" w:rsidRDefault="00BF235D">
      <w:pPr>
        <w:pStyle w:val="Plattetekst"/>
        <w:ind w:left="1670" w:right="200"/>
        <w:jc w:val="both"/>
        <w:rPr>
          <w:rFonts w:asciiTheme="minorHAnsi" w:hAnsiTheme="minorHAnsi" w:cstheme="minorHAnsi"/>
          <w:sz w:val="22"/>
          <w:szCs w:val="22"/>
        </w:rPr>
      </w:pPr>
      <w:r w:rsidRPr="00005737">
        <w:rPr>
          <w:rFonts w:asciiTheme="minorHAnsi" w:hAnsiTheme="minorHAnsi" w:cstheme="minorHAnsi"/>
          <w:sz w:val="22"/>
          <w:szCs w:val="22"/>
        </w:rPr>
        <w:t>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krachtens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arbeidsovereenkomst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of 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anderszins in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een ondergeschiktheidsrelatie</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tegen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vergoeding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(bijv.</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stagiairs,</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zelfstandigen zonder </w:t>
      </w:r>
      <w:r w:rsidRPr="00005737">
        <w:rPr>
          <w:rFonts w:asciiTheme="minorHAnsi" w:hAnsiTheme="minorHAnsi" w:cstheme="minorHAnsi"/>
          <w:sz w:val="22"/>
          <w:szCs w:val="22"/>
        </w:rPr>
        <w:t>personeel, partners, bestuurders, toezichthouders) voor werkgever.</w:t>
      </w:r>
    </w:p>
    <w:p w14:paraId="45BDB3A3" w14:textId="77777777" w:rsidR="00DB001B" w:rsidRPr="00005737" w:rsidRDefault="00DB001B">
      <w:pPr>
        <w:pStyle w:val="Plattetekst"/>
        <w:spacing w:before="2"/>
        <w:rPr>
          <w:rFonts w:asciiTheme="minorHAnsi" w:hAnsiTheme="minorHAnsi" w:cstheme="minorHAnsi"/>
          <w:sz w:val="22"/>
          <w:szCs w:val="22"/>
        </w:rPr>
      </w:pPr>
    </w:p>
    <w:p w14:paraId="19A13EC5" w14:textId="77777777" w:rsidR="00DB001B" w:rsidRPr="00005737" w:rsidRDefault="00BF235D">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doen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melding</w:t>
      </w:r>
    </w:p>
    <w:p w14:paraId="7E8AA6C1" w14:textId="77777777" w:rsidR="00254ED8" w:rsidRPr="00005737" w:rsidRDefault="00254ED8" w:rsidP="00254ED8">
      <w:pPr>
        <w:pStyle w:val="Kop3"/>
        <w:tabs>
          <w:tab w:val="left" w:pos="1670"/>
        </w:tabs>
        <w:rPr>
          <w:rFonts w:asciiTheme="minorHAnsi" w:hAnsiTheme="minorHAnsi" w:cstheme="minorHAnsi"/>
          <w:sz w:val="22"/>
          <w:szCs w:val="22"/>
        </w:rPr>
      </w:pPr>
    </w:p>
    <w:p w14:paraId="59F1DB24" w14:textId="3F1031A6" w:rsidR="00DB001B" w:rsidRPr="00005737" w:rsidRDefault="00BF235D">
      <w:pPr>
        <w:pStyle w:val="Lijstalinea"/>
        <w:numPr>
          <w:ilvl w:val="1"/>
          <w:numId w:val="1"/>
        </w:numPr>
        <w:tabs>
          <w:tab w:val="left" w:pos="1670"/>
        </w:tabs>
        <w:spacing w:before="1"/>
        <w:ind w:right="826"/>
        <w:rPr>
          <w:rFonts w:asciiTheme="minorHAnsi" w:hAnsiTheme="minorHAnsi" w:cstheme="minorHAnsi"/>
        </w:rPr>
      </w:pPr>
      <w:r w:rsidRPr="00005737">
        <w:rPr>
          <w:rFonts w:asciiTheme="minorHAnsi" w:hAnsiTheme="minorHAnsi" w:cstheme="minorHAnsi"/>
        </w:rPr>
        <w:t>Iedere</w:t>
      </w:r>
      <w:r w:rsidRPr="00005737">
        <w:rPr>
          <w:rFonts w:asciiTheme="minorHAnsi" w:hAnsiTheme="minorHAnsi" w:cstheme="minorHAnsi"/>
          <w:spacing w:val="-4"/>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een vermoeden</w:t>
      </w:r>
      <w:r w:rsidRPr="00005737">
        <w:rPr>
          <w:rFonts w:asciiTheme="minorHAnsi" w:hAnsiTheme="minorHAnsi" w:cstheme="minorHAnsi"/>
          <w:spacing w:val="-5"/>
        </w:rPr>
        <w:t xml:space="preserve"> </w:t>
      </w:r>
      <w:r w:rsidRPr="00005737">
        <w:rPr>
          <w:rFonts w:asciiTheme="minorHAnsi" w:hAnsiTheme="minorHAnsi" w:cstheme="minorHAnsi"/>
        </w:rPr>
        <w:t>van een</w:t>
      </w:r>
      <w:r w:rsidRPr="00005737">
        <w:rPr>
          <w:rFonts w:asciiTheme="minorHAnsi" w:hAnsiTheme="minorHAnsi" w:cstheme="minorHAnsi"/>
          <w:spacing w:val="-5"/>
        </w:rPr>
        <w:t xml:space="preserve"> </w:t>
      </w:r>
      <w:r w:rsidRPr="00005737">
        <w:rPr>
          <w:rFonts w:asciiTheme="minorHAnsi" w:hAnsiTheme="minorHAnsi" w:cstheme="minorHAnsi"/>
        </w:rPr>
        <w:t>misstand</w:t>
      </w:r>
      <w:r w:rsidRPr="00005737">
        <w:rPr>
          <w:rFonts w:asciiTheme="minorHAnsi" w:hAnsiTheme="minorHAnsi" w:cstheme="minorHAnsi"/>
          <w:spacing w:val="-5"/>
        </w:rPr>
        <w:t xml:space="preserve"> </w:t>
      </w:r>
      <w:r w:rsidRPr="00005737">
        <w:rPr>
          <w:rFonts w:asciiTheme="minorHAnsi" w:hAnsiTheme="minorHAnsi" w:cstheme="minorHAnsi"/>
        </w:rPr>
        <w:t>heeft, kan</w:t>
      </w:r>
      <w:r w:rsidRPr="00005737">
        <w:rPr>
          <w:rFonts w:asciiTheme="minorHAnsi" w:hAnsiTheme="minorHAnsi" w:cstheme="minorHAnsi"/>
          <w:spacing w:val="-5"/>
        </w:rPr>
        <w:t xml:space="preserve"> </w:t>
      </w:r>
      <w:r w:rsidRPr="00005737">
        <w:rPr>
          <w:rFonts w:asciiTheme="minorHAnsi" w:hAnsiTheme="minorHAnsi" w:cstheme="minorHAnsi"/>
        </w:rPr>
        <w:t>dat vermoeden op</w:t>
      </w:r>
      <w:r w:rsidRPr="00005737">
        <w:rPr>
          <w:rFonts w:asciiTheme="minorHAnsi" w:hAnsiTheme="minorHAnsi" w:cstheme="minorHAnsi"/>
          <w:spacing w:val="-12"/>
        </w:rPr>
        <w:t xml:space="preserve"> </w:t>
      </w:r>
      <w:r w:rsidRPr="00005737">
        <w:rPr>
          <w:rFonts w:asciiTheme="minorHAnsi" w:hAnsiTheme="minorHAnsi" w:cstheme="minorHAnsi"/>
        </w:rPr>
        <w:t>de hieronder vermelde wijze melden bij de werkgever</w:t>
      </w:r>
      <w:hyperlink w:anchor="_bookmark42" w:history="1">
        <w:r w:rsidRPr="00005737">
          <w:rPr>
            <w:rFonts w:asciiTheme="minorHAnsi" w:hAnsiTheme="minorHAnsi" w:cstheme="minorHAnsi"/>
          </w:rPr>
          <w:t>.</w:t>
        </w:r>
      </w:hyperlink>
    </w:p>
    <w:p w14:paraId="2E70CA2C" w14:textId="1F92FF7C" w:rsidR="00DB001B" w:rsidRPr="00005737" w:rsidRDefault="00BF235D">
      <w:pPr>
        <w:pStyle w:val="Lijstalinea"/>
        <w:numPr>
          <w:ilvl w:val="1"/>
          <w:numId w:val="1"/>
        </w:numPr>
        <w:tabs>
          <w:tab w:val="left" w:pos="1670"/>
        </w:tabs>
        <w:ind w:right="190"/>
        <w:rPr>
          <w:rFonts w:asciiTheme="minorHAnsi" w:hAnsiTheme="minorHAnsi" w:cstheme="minorHAnsi"/>
        </w:rPr>
      </w:pPr>
      <w:r w:rsidRPr="00005737">
        <w:rPr>
          <w:rFonts w:asciiTheme="minorHAnsi" w:hAnsiTheme="minorHAnsi" w:cstheme="minorHAnsi"/>
        </w:rPr>
        <w:t>Melden kan bij</w:t>
      </w:r>
      <w:r w:rsidR="00CF3F39" w:rsidRPr="00005737">
        <w:rPr>
          <w:rFonts w:asciiTheme="minorHAnsi" w:hAnsiTheme="minorHAnsi" w:cstheme="minorHAnsi"/>
        </w:rPr>
        <w:t xml:space="preserve"> Auxilium Adviesgroep BV in de persoon van</w:t>
      </w:r>
      <w:r w:rsidRPr="00005737">
        <w:rPr>
          <w:rFonts w:asciiTheme="minorHAnsi" w:hAnsiTheme="minorHAnsi" w:cstheme="minorHAnsi"/>
        </w:rPr>
        <w:t xml:space="preserve"> </w:t>
      </w:r>
      <w:r w:rsidR="00CF3F39" w:rsidRPr="00005737">
        <w:rPr>
          <w:rFonts w:asciiTheme="minorHAnsi" w:hAnsiTheme="minorHAnsi" w:cstheme="minorHAnsi"/>
        </w:rPr>
        <w:t xml:space="preserve">de heer John Weerdenburg AA van Auxilium Adviesgroep BV en bij zijn afwezigheid </w:t>
      </w:r>
      <w:r w:rsidR="00E70002" w:rsidRPr="00005737">
        <w:rPr>
          <w:rFonts w:asciiTheme="minorHAnsi" w:hAnsiTheme="minorHAnsi" w:cstheme="minorHAnsi"/>
        </w:rPr>
        <w:t xml:space="preserve">bij </w:t>
      </w:r>
      <w:r w:rsidR="00CF3F39" w:rsidRPr="00005737">
        <w:rPr>
          <w:rFonts w:asciiTheme="minorHAnsi" w:hAnsiTheme="minorHAnsi" w:cstheme="minorHAnsi"/>
        </w:rPr>
        <w:t>de heer Frank van den Hurk AA</w:t>
      </w:r>
      <w:r w:rsidR="00E760D5">
        <w:rPr>
          <w:rFonts w:asciiTheme="minorHAnsi" w:hAnsiTheme="minorHAnsi" w:cstheme="minorHAnsi"/>
        </w:rPr>
        <w:t>,</w:t>
      </w:r>
      <w:r w:rsidR="00CF3F39" w:rsidRPr="00005737">
        <w:rPr>
          <w:rFonts w:asciiTheme="minorHAnsi" w:hAnsiTheme="minorHAnsi" w:cstheme="minorHAnsi"/>
        </w:rPr>
        <w:t xml:space="preserve"> </w:t>
      </w:r>
      <w:r w:rsidRPr="00005737">
        <w:rPr>
          <w:rFonts w:asciiTheme="minorHAnsi" w:hAnsiTheme="minorHAnsi" w:cstheme="minorHAnsi"/>
        </w:rPr>
        <w:t>door de werkgever aangewezen onafhankelijke</w:t>
      </w:r>
      <w:r w:rsidRPr="00005737">
        <w:rPr>
          <w:rFonts w:asciiTheme="minorHAnsi" w:hAnsiTheme="minorHAnsi" w:cstheme="minorHAnsi"/>
          <w:spacing w:val="-7"/>
        </w:rPr>
        <w:t xml:space="preserve"> </w:t>
      </w:r>
      <w:r w:rsidRPr="00005737">
        <w:rPr>
          <w:rFonts w:asciiTheme="minorHAnsi" w:hAnsiTheme="minorHAnsi" w:cstheme="minorHAnsi"/>
        </w:rPr>
        <w:t>functionaris,</w:t>
      </w:r>
      <w:r w:rsidRPr="00005737">
        <w:rPr>
          <w:rFonts w:asciiTheme="minorHAnsi" w:hAnsiTheme="minorHAnsi" w:cstheme="minorHAnsi"/>
          <w:spacing w:val="-1"/>
        </w:rPr>
        <w:t xml:space="preserve"> </w:t>
      </w:r>
      <w:r w:rsidRPr="00005737">
        <w:rPr>
          <w:rFonts w:asciiTheme="minorHAnsi" w:hAnsiTheme="minorHAnsi" w:cstheme="minorHAnsi"/>
        </w:rPr>
        <w:t>wij noemen</w:t>
      </w:r>
      <w:r w:rsidRPr="00005737">
        <w:rPr>
          <w:rFonts w:asciiTheme="minorHAnsi" w:hAnsiTheme="minorHAnsi" w:cstheme="minorHAnsi"/>
          <w:spacing w:val="-7"/>
        </w:rPr>
        <w:t xml:space="preserve"> </w:t>
      </w:r>
      <w:r w:rsidRPr="00005737">
        <w:rPr>
          <w:rFonts w:asciiTheme="minorHAnsi" w:hAnsiTheme="minorHAnsi" w:cstheme="minorHAnsi"/>
        </w:rPr>
        <w:t>die</w:t>
      </w:r>
      <w:r w:rsidRPr="00005737">
        <w:rPr>
          <w:rFonts w:asciiTheme="minorHAnsi" w:hAnsiTheme="minorHAnsi" w:cstheme="minorHAnsi"/>
          <w:spacing w:val="-7"/>
        </w:rPr>
        <w:t xml:space="preserve"> </w:t>
      </w:r>
      <w:r w:rsidRPr="00005737">
        <w:rPr>
          <w:rFonts w:asciiTheme="minorHAnsi" w:hAnsiTheme="minorHAnsi" w:cstheme="minorHAnsi"/>
        </w:rPr>
        <w:t xml:space="preserve">hieronder </w:t>
      </w:r>
      <w:r w:rsidRPr="00005737">
        <w:rPr>
          <w:rFonts w:asciiTheme="minorHAnsi" w:hAnsiTheme="minorHAnsi" w:cstheme="minorHAnsi"/>
        </w:rPr>
        <w:t>‘de</w:t>
      </w:r>
      <w:r w:rsidRPr="00005737">
        <w:rPr>
          <w:rFonts w:asciiTheme="minorHAnsi" w:hAnsiTheme="minorHAnsi" w:cstheme="minorHAnsi"/>
          <w:spacing w:val="-7"/>
        </w:rPr>
        <w:t xml:space="preserve"> </w:t>
      </w:r>
      <w:r w:rsidRPr="00005737">
        <w:rPr>
          <w:rFonts w:asciiTheme="minorHAnsi" w:hAnsiTheme="minorHAnsi" w:cstheme="minorHAnsi"/>
        </w:rPr>
        <w:t>onafhankelijk</w:t>
      </w:r>
      <w:r w:rsidRPr="00005737">
        <w:rPr>
          <w:rFonts w:asciiTheme="minorHAnsi" w:hAnsiTheme="minorHAnsi" w:cstheme="minorHAnsi"/>
          <w:spacing w:val="-10"/>
        </w:rPr>
        <w:t xml:space="preserve"> </w:t>
      </w:r>
      <w:r w:rsidRPr="00005737">
        <w:rPr>
          <w:rFonts w:asciiTheme="minorHAnsi" w:hAnsiTheme="minorHAnsi" w:cstheme="minorHAnsi"/>
        </w:rPr>
        <w:t>functionaris</w:t>
      </w:r>
      <w:hyperlink w:anchor="_bookmark43" w:history="1">
        <w:r w:rsidRPr="00005737">
          <w:rPr>
            <w:rFonts w:asciiTheme="minorHAnsi" w:hAnsiTheme="minorHAnsi" w:cstheme="minorHAnsi"/>
          </w:rPr>
          <w:t>’</w:t>
        </w:r>
      </w:hyperlink>
      <w:r w:rsidR="00E70002" w:rsidRPr="00005737">
        <w:rPr>
          <w:rFonts w:asciiTheme="minorHAnsi" w:hAnsiTheme="minorHAnsi" w:cstheme="minorHAnsi"/>
          <w:vertAlign w:val="superscript"/>
        </w:rPr>
        <w:t xml:space="preserve"> </w:t>
      </w:r>
      <w:r w:rsidRPr="00005737">
        <w:rPr>
          <w:rFonts w:asciiTheme="minorHAnsi" w:hAnsiTheme="minorHAnsi" w:cstheme="minorHAnsi"/>
        </w:rPr>
        <w:t xml:space="preserve">via </w:t>
      </w:r>
      <w:r w:rsidR="00861D92" w:rsidRPr="00005737">
        <w:rPr>
          <w:rFonts w:asciiTheme="minorHAnsi" w:hAnsiTheme="minorHAnsi" w:cstheme="minorHAnsi"/>
        </w:rPr>
        <w:t>klokkenluider@auxiliumadviesgroep.nl</w:t>
      </w:r>
      <w:r w:rsidRPr="00005737">
        <w:rPr>
          <w:rFonts w:asciiTheme="minorHAnsi" w:hAnsiTheme="minorHAnsi" w:cstheme="minorHAnsi"/>
        </w:rPr>
        <w:t xml:space="preserve"> en telefoonnumme</w:t>
      </w:r>
      <w:hyperlink w:anchor="_bookmark44" w:history="1">
        <w:r w:rsidRPr="00005737">
          <w:rPr>
            <w:rFonts w:asciiTheme="minorHAnsi" w:hAnsiTheme="minorHAnsi" w:cstheme="minorHAnsi"/>
          </w:rPr>
          <w:t>r</w:t>
        </w:r>
        <w:r w:rsidR="00861D92" w:rsidRPr="00005737">
          <w:rPr>
            <w:rFonts w:asciiTheme="minorHAnsi" w:hAnsiTheme="minorHAnsi" w:cstheme="minorHAnsi"/>
          </w:rPr>
          <w:t xml:space="preserve"> 033-4337217</w:t>
        </w:r>
      </w:hyperlink>
      <w:r w:rsidRPr="00005737">
        <w:rPr>
          <w:rFonts w:asciiTheme="minorHAnsi" w:hAnsiTheme="minorHAnsi" w:cstheme="minorHAnsi"/>
        </w:rPr>
        <w:t>.</w:t>
      </w:r>
    </w:p>
    <w:p w14:paraId="3808C883" w14:textId="67CC754B" w:rsidR="00DB001B" w:rsidRPr="00005737" w:rsidRDefault="00BF235D">
      <w:pPr>
        <w:pStyle w:val="Lijstalinea"/>
        <w:numPr>
          <w:ilvl w:val="1"/>
          <w:numId w:val="1"/>
        </w:numPr>
        <w:tabs>
          <w:tab w:val="left" w:pos="1670"/>
        </w:tabs>
        <w:spacing w:before="4" w:line="237" w:lineRule="auto"/>
        <w:ind w:right="246"/>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1"/>
        </w:rPr>
        <w:t xml:space="preserve"> </w:t>
      </w:r>
      <w:r w:rsidRPr="00005737">
        <w:rPr>
          <w:rFonts w:asciiTheme="minorHAnsi" w:hAnsiTheme="minorHAnsi" w:cstheme="minorHAnsi"/>
        </w:rPr>
        <w:t>de melder</w:t>
      </w:r>
      <w:r w:rsidRPr="00005737">
        <w:rPr>
          <w:rFonts w:asciiTheme="minorHAnsi" w:hAnsiTheme="minorHAnsi" w:cstheme="minorHAnsi"/>
          <w:spacing w:val="-6"/>
        </w:rPr>
        <w:t xml:space="preserve"> </w:t>
      </w:r>
      <w:r w:rsidRPr="00005737">
        <w:rPr>
          <w:rFonts w:asciiTheme="minorHAnsi" w:hAnsiTheme="minorHAnsi" w:cstheme="minorHAnsi"/>
        </w:rPr>
        <w:t>een redelijk</w:t>
      </w:r>
      <w:r w:rsidRPr="00005737">
        <w:rPr>
          <w:rFonts w:asciiTheme="minorHAnsi" w:hAnsiTheme="minorHAnsi" w:cstheme="minorHAnsi"/>
          <w:spacing w:val="-4"/>
        </w:rPr>
        <w:t xml:space="preserve"> </w:t>
      </w:r>
      <w:r w:rsidRPr="00005737">
        <w:rPr>
          <w:rFonts w:asciiTheme="minorHAnsi" w:hAnsiTheme="minorHAnsi" w:cstheme="minorHAnsi"/>
        </w:rPr>
        <w:t>vermoeden</w:t>
      </w:r>
      <w:r w:rsidRPr="00005737">
        <w:rPr>
          <w:rFonts w:asciiTheme="minorHAnsi" w:hAnsiTheme="minorHAnsi" w:cstheme="minorHAnsi"/>
          <w:spacing w:val="-1"/>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en hij het vermoeden kenbaar</w:t>
      </w:r>
      <w:r w:rsidRPr="00005737">
        <w:rPr>
          <w:rFonts w:asciiTheme="minorHAnsi" w:hAnsiTheme="minorHAnsi" w:cstheme="minorHAnsi"/>
          <w:spacing w:val="-6"/>
        </w:rPr>
        <w:t xml:space="preserve"> </w:t>
      </w:r>
      <w:r w:rsidRPr="00005737">
        <w:rPr>
          <w:rFonts w:asciiTheme="minorHAnsi" w:hAnsiTheme="minorHAnsi" w:cstheme="minorHAnsi"/>
        </w:rPr>
        <w:t>maakt dat</w:t>
      </w:r>
      <w:r w:rsidRPr="00005737">
        <w:rPr>
          <w:rFonts w:asciiTheme="minorHAnsi" w:hAnsiTheme="minorHAnsi" w:cstheme="minorHAnsi"/>
          <w:spacing w:val="-2"/>
        </w:rPr>
        <w:t xml:space="preserve"> </w:t>
      </w:r>
      <w:r w:rsidRPr="00005737">
        <w:rPr>
          <w:rFonts w:asciiTheme="minorHAnsi" w:hAnsiTheme="minorHAnsi" w:cstheme="minorHAnsi"/>
        </w:rPr>
        <w:t>de</w:t>
      </w:r>
      <w:r w:rsidR="00861D92" w:rsidRPr="00005737">
        <w:rPr>
          <w:rFonts w:asciiTheme="minorHAnsi" w:hAnsiTheme="minorHAnsi" w:cstheme="minorHAnsi"/>
        </w:rPr>
        <w:t xml:space="preserve"> “</w:t>
      </w:r>
      <w:r w:rsidRPr="00005737">
        <w:rPr>
          <w:rFonts w:asciiTheme="minorHAnsi" w:hAnsiTheme="minorHAnsi" w:cstheme="minorHAnsi"/>
        </w:rPr>
        <w:t>o</w:t>
      </w:r>
      <w:r w:rsidRPr="00005737">
        <w:rPr>
          <w:rFonts w:asciiTheme="minorHAnsi" w:hAnsiTheme="minorHAnsi" w:cstheme="minorHAnsi"/>
        </w:rPr>
        <w:t>nafhankelijk</w:t>
      </w:r>
      <w:r w:rsidRPr="00005737">
        <w:rPr>
          <w:rFonts w:asciiTheme="minorHAnsi" w:hAnsiTheme="minorHAnsi" w:cstheme="minorHAnsi"/>
          <w:spacing w:val="-8"/>
        </w:rPr>
        <w:t xml:space="preserve"> </w:t>
      </w:r>
      <w:r w:rsidRPr="00005737">
        <w:rPr>
          <w:rFonts w:asciiTheme="minorHAnsi" w:hAnsiTheme="minorHAnsi" w:cstheme="minorHAnsi"/>
        </w:rPr>
        <w:t>functionaris</w:t>
      </w:r>
      <w:r w:rsidR="00861D92" w:rsidRPr="00005737">
        <w:rPr>
          <w:rFonts w:asciiTheme="minorHAnsi" w:hAnsiTheme="minorHAnsi" w:cstheme="minorHAnsi"/>
        </w:rPr>
        <w:t>”</w:t>
      </w:r>
      <w:r w:rsidRPr="00005737">
        <w:rPr>
          <w:rFonts w:asciiTheme="minorHAnsi" w:hAnsiTheme="minorHAnsi" w:cstheme="minorHAnsi"/>
          <w:spacing w:val="-2"/>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 vermoede</w:t>
      </w:r>
      <w:r w:rsidRPr="00005737">
        <w:rPr>
          <w:rFonts w:asciiTheme="minorHAnsi" w:hAnsiTheme="minorHAnsi" w:cstheme="minorHAnsi"/>
          <w:spacing w:val="-9"/>
        </w:rPr>
        <w:t xml:space="preserve"> </w:t>
      </w:r>
      <w:r w:rsidRPr="00005737">
        <w:rPr>
          <w:rFonts w:asciiTheme="minorHAnsi" w:hAnsiTheme="minorHAnsi" w:cstheme="minorHAnsi"/>
        </w:rPr>
        <w:t>misstand is</w:t>
      </w:r>
      <w:r w:rsidRPr="00005737">
        <w:rPr>
          <w:rFonts w:asciiTheme="minorHAnsi" w:hAnsiTheme="minorHAnsi" w:cstheme="minorHAnsi"/>
          <w:spacing w:val="-8"/>
        </w:rPr>
        <w:t xml:space="preserve"> </w:t>
      </w:r>
      <w:r w:rsidRPr="00005737">
        <w:rPr>
          <w:rFonts w:asciiTheme="minorHAnsi" w:hAnsiTheme="minorHAnsi" w:cstheme="minorHAnsi"/>
        </w:rPr>
        <w:t>betrokken,</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de melding niet</w:t>
      </w:r>
      <w:r w:rsidRPr="00005737">
        <w:rPr>
          <w:rFonts w:asciiTheme="minorHAnsi" w:hAnsiTheme="minorHAnsi" w:cstheme="minorHAnsi"/>
          <w:spacing w:val="-6"/>
        </w:rPr>
        <w:t xml:space="preserve"> </w:t>
      </w:r>
      <w:r w:rsidRPr="00005737">
        <w:rPr>
          <w:rFonts w:asciiTheme="minorHAnsi" w:hAnsiTheme="minorHAnsi" w:cstheme="minorHAnsi"/>
        </w:rPr>
        <w:t xml:space="preserve">bij de </w:t>
      </w:r>
      <w:r w:rsidR="00E760D5" w:rsidRPr="00005737">
        <w:rPr>
          <w:rFonts w:asciiTheme="minorHAnsi" w:hAnsiTheme="minorHAnsi" w:cstheme="minorHAnsi"/>
        </w:rPr>
        <w:t>“onafhankelijk</w:t>
      </w:r>
      <w:r w:rsidR="00E760D5" w:rsidRPr="00005737">
        <w:rPr>
          <w:rFonts w:asciiTheme="minorHAnsi" w:hAnsiTheme="minorHAnsi" w:cstheme="minorHAnsi"/>
          <w:spacing w:val="-8"/>
        </w:rPr>
        <w:t xml:space="preserve"> </w:t>
      </w:r>
      <w:r w:rsidR="00E760D5" w:rsidRPr="00005737">
        <w:rPr>
          <w:rFonts w:asciiTheme="minorHAnsi" w:hAnsiTheme="minorHAnsi" w:cstheme="minorHAnsi"/>
        </w:rPr>
        <w:t>functionaris”</w:t>
      </w:r>
      <w:r w:rsidR="00E760D5" w:rsidRPr="00005737">
        <w:rPr>
          <w:rFonts w:asciiTheme="minorHAnsi" w:hAnsiTheme="minorHAnsi" w:cstheme="minorHAnsi"/>
          <w:spacing w:val="-2"/>
        </w:rPr>
        <w:t xml:space="preserve"> </w:t>
      </w:r>
      <w:r w:rsidRPr="00005737">
        <w:rPr>
          <w:rFonts w:asciiTheme="minorHAnsi" w:hAnsiTheme="minorHAnsi" w:cstheme="minorHAnsi"/>
        </w:rPr>
        <w:t>gedaan, maar bij</w:t>
      </w:r>
      <w:r w:rsidR="00113469">
        <w:rPr>
          <w:rFonts w:asciiTheme="minorHAnsi" w:hAnsiTheme="minorHAnsi" w:cstheme="minorHAnsi"/>
        </w:rPr>
        <w:t xml:space="preserve"> een van de hierboven onder 1.2 genoemde </w:t>
      </w:r>
      <w:r w:rsidR="00113469" w:rsidRPr="00005737">
        <w:rPr>
          <w:rFonts w:asciiTheme="minorHAnsi" w:hAnsiTheme="minorHAnsi" w:cstheme="minorHAnsi"/>
        </w:rPr>
        <w:t>bevoegde</w:t>
      </w:r>
      <w:r w:rsidR="00113469" w:rsidRPr="00005737">
        <w:rPr>
          <w:rFonts w:asciiTheme="minorHAnsi" w:hAnsiTheme="minorHAnsi" w:cstheme="minorHAnsi"/>
          <w:spacing w:val="-6"/>
        </w:rPr>
        <w:t xml:space="preserve"> </w:t>
      </w:r>
      <w:r w:rsidR="00113469" w:rsidRPr="00005737">
        <w:rPr>
          <w:rFonts w:asciiTheme="minorHAnsi" w:hAnsiTheme="minorHAnsi" w:cstheme="minorHAnsi"/>
        </w:rPr>
        <w:t>autoriteiten</w:t>
      </w:r>
      <w:r w:rsidR="00113469">
        <w:rPr>
          <w:rFonts w:asciiTheme="minorHAnsi" w:hAnsiTheme="minorHAnsi" w:cstheme="minorHAnsi"/>
        </w:rPr>
        <w:t>.</w:t>
      </w:r>
    </w:p>
    <w:p w14:paraId="44010ADA" w14:textId="2B60F9C4" w:rsidR="00DB001B" w:rsidRPr="00005737" w:rsidRDefault="00BF235D">
      <w:pPr>
        <w:pStyle w:val="Lijstalinea"/>
        <w:numPr>
          <w:ilvl w:val="1"/>
          <w:numId w:val="1"/>
        </w:numPr>
        <w:tabs>
          <w:tab w:val="left" w:pos="1670"/>
        </w:tabs>
        <w:spacing w:before="2"/>
        <w:ind w:right="206"/>
        <w:rPr>
          <w:rFonts w:asciiTheme="minorHAnsi" w:hAnsiTheme="minorHAnsi" w:cstheme="minorHAnsi"/>
        </w:rPr>
      </w:pPr>
      <w:r w:rsidRPr="00005737">
        <w:rPr>
          <w:rFonts w:asciiTheme="minorHAnsi" w:hAnsiTheme="minorHAnsi" w:cstheme="minorHAnsi"/>
        </w:rPr>
        <w:t xml:space="preserve">Een melding kan worden gedaan: per brief, per </w:t>
      </w:r>
      <w:r w:rsidRPr="00005737">
        <w:rPr>
          <w:rFonts w:asciiTheme="minorHAnsi" w:hAnsiTheme="minorHAnsi" w:cstheme="minorHAnsi"/>
        </w:rPr>
        <w:t>e-mail, telefonisch, via een spraakberichtsysteem aan de in artikel 2.2 genoemde functionaris(sen), of door middel</w:t>
      </w:r>
      <w:r w:rsidRPr="00005737">
        <w:rPr>
          <w:rFonts w:asciiTheme="minorHAnsi" w:hAnsiTheme="minorHAnsi" w:cstheme="minorHAnsi"/>
          <w:spacing w:val="-8"/>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een gesprek,</w:t>
      </w:r>
      <w:r w:rsidRPr="00005737">
        <w:rPr>
          <w:rFonts w:asciiTheme="minorHAnsi" w:hAnsiTheme="minorHAnsi" w:cstheme="minorHAnsi"/>
          <w:spacing w:val="-6"/>
        </w:rPr>
        <w:t xml:space="preserve"> </w:t>
      </w:r>
      <w:r w:rsidRPr="00005737">
        <w:rPr>
          <w:rFonts w:asciiTheme="minorHAnsi" w:hAnsiTheme="minorHAnsi" w:cstheme="minorHAnsi"/>
        </w:rPr>
        <w:t>op verzoek</w:t>
      </w:r>
      <w:r w:rsidRPr="00005737">
        <w:rPr>
          <w:rFonts w:asciiTheme="minorHAnsi" w:hAnsiTheme="minorHAnsi" w:cstheme="minorHAnsi"/>
          <w:spacing w:val="-7"/>
        </w:rPr>
        <w:t xml:space="preserve"> </w:t>
      </w:r>
      <w:r w:rsidRPr="00005737">
        <w:rPr>
          <w:rFonts w:asciiTheme="minorHAnsi" w:hAnsiTheme="minorHAnsi" w:cstheme="minorHAnsi"/>
        </w:rPr>
        <w:t>en</w:t>
      </w:r>
      <w:r w:rsidRPr="00005737">
        <w:rPr>
          <w:rFonts w:asciiTheme="minorHAnsi" w:hAnsiTheme="minorHAnsi" w:cstheme="minorHAnsi"/>
          <w:spacing w:val="-5"/>
        </w:rPr>
        <w:t xml:space="preserve"> </w:t>
      </w:r>
      <w:r w:rsidRPr="00005737">
        <w:rPr>
          <w:rFonts w:asciiTheme="minorHAnsi" w:hAnsiTheme="minorHAnsi" w:cstheme="minorHAnsi"/>
        </w:rPr>
        <w:t>binnen</w:t>
      </w:r>
      <w:r w:rsidRPr="00005737">
        <w:rPr>
          <w:rFonts w:asciiTheme="minorHAnsi" w:hAnsiTheme="minorHAnsi" w:cstheme="minorHAnsi"/>
          <w:spacing w:val="-5"/>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9"/>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functionaris</w:t>
      </w:r>
      <w:r w:rsidRPr="00005737">
        <w:rPr>
          <w:rFonts w:asciiTheme="minorHAnsi" w:hAnsiTheme="minorHAnsi" w:cstheme="minorHAnsi"/>
          <w:spacing w:val="-1"/>
        </w:rPr>
        <w:t xml:space="preserve"> </w:t>
      </w:r>
      <w:r w:rsidRPr="00005737">
        <w:rPr>
          <w:rFonts w:asciiTheme="minorHAnsi" w:hAnsiTheme="minorHAnsi" w:cstheme="minorHAnsi"/>
        </w:rPr>
        <w:t>te bepalen</w:t>
      </w:r>
      <w:r w:rsidRPr="00005737">
        <w:rPr>
          <w:rFonts w:asciiTheme="minorHAnsi" w:hAnsiTheme="minorHAnsi" w:cstheme="minorHAnsi"/>
          <w:spacing w:val="-5"/>
        </w:rPr>
        <w:t xml:space="preserve"> </w:t>
      </w:r>
      <w:r w:rsidRPr="00005737">
        <w:rPr>
          <w:rFonts w:asciiTheme="minorHAnsi" w:hAnsiTheme="minorHAnsi" w:cstheme="minorHAnsi"/>
        </w:rPr>
        <w:t xml:space="preserve">redelijke termijn, op een nader te bepalen locatie met (een van) de in artikel 2.2 genoemde </w:t>
      </w:r>
      <w:r w:rsidRPr="00005737">
        <w:rPr>
          <w:rFonts w:asciiTheme="minorHAnsi" w:hAnsiTheme="minorHAnsi" w:cstheme="minorHAnsi"/>
          <w:spacing w:val="-2"/>
        </w:rPr>
        <w:t>pers(o)on(en).</w:t>
      </w:r>
    </w:p>
    <w:p w14:paraId="770A2F0C" w14:textId="473C8676" w:rsidR="00DB001B" w:rsidRPr="00005737" w:rsidRDefault="00BF235D">
      <w:pPr>
        <w:pStyle w:val="Lijstalinea"/>
        <w:numPr>
          <w:ilvl w:val="1"/>
          <w:numId w:val="1"/>
        </w:numPr>
        <w:tabs>
          <w:tab w:val="left" w:pos="1670"/>
        </w:tabs>
        <w:spacing w:before="3"/>
        <w:ind w:right="784"/>
        <w:rPr>
          <w:rFonts w:asciiTheme="minorHAnsi" w:hAnsiTheme="minorHAnsi" w:cstheme="minorHAnsi"/>
        </w:rPr>
      </w:pPr>
      <w:r w:rsidRPr="00005737">
        <w:rPr>
          <w:rFonts w:asciiTheme="minorHAnsi" w:hAnsiTheme="minorHAnsi" w:cstheme="minorHAnsi"/>
        </w:rPr>
        <w:t>De melder dient bij de melding een (privé) woon- en/of (privé) e-mailadres en telefoonnummer te</w:t>
      </w:r>
      <w:r w:rsidRPr="00005737">
        <w:rPr>
          <w:rFonts w:asciiTheme="minorHAnsi" w:hAnsiTheme="minorHAnsi" w:cstheme="minorHAnsi"/>
          <w:spacing w:val="-4"/>
        </w:rPr>
        <w:t xml:space="preserve"> </w:t>
      </w:r>
      <w:r w:rsidRPr="00005737">
        <w:rPr>
          <w:rFonts w:asciiTheme="minorHAnsi" w:hAnsiTheme="minorHAnsi" w:cstheme="minorHAnsi"/>
        </w:rPr>
        <w:t>verstrekken waarop</w:t>
      </w:r>
      <w:r w:rsidRPr="00005737">
        <w:rPr>
          <w:rFonts w:asciiTheme="minorHAnsi" w:hAnsiTheme="minorHAnsi" w:cstheme="minorHAnsi"/>
          <w:spacing w:val="-4"/>
        </w:rPr>
        <w:t xml:space="preserve"> </w:t>
      </w:r>
      <w:r w:rsidRPr="00005737">
        <w:rPr>
          <w:rFonts w:asciiTheme="minorHAnsi" w:hAnsiTheme="minorHAnsi" w:cstheme="minorHAnsi"/>
        </w:rPr>
        <w:t>de melder</w:t>
      </w:r>
      <w:r w:rsidRPr="00005737">
        <w:rPr>
          <w:rFonts w:asciiTheme="minorHAnsi" w:hAnsiTheme="minorHAnsi" w:cstheme="minorHAnsi"/>
          <w:spacing w:val="-9"/>
        </w:rPr>
        <w:t xml:space="preserve"> </w:t>
      </w:r>
      <w:r w:rsidRPr="00005737">
        <w:rPr>
          <w:rFonts w:asciiTheme="minorHAnsi" w:hAnsiTheme="minorHAnsi" w:cstheme="minorHAnsi"/>
        </w:rPr>
        <w:t>via</w:t>
      </w:r>
      <w:r w:rsidRPr="00005737">
        <w:rPr>
          <w:rFonts w:asciiTheme="minorHAnsi" w:hAnsiTheme="minorHAnsi" w:cstheme="minorHAnsi"/>
          <w:spacing w:val="-4"/>
        </w:rPr>
        <w:t xml:space="preserve"> </w:t>
      </w:r>
      <w:r w:rsidRPr="00005737">
        <w:rPr>
          <w:rFonts w:asciiTheme="minorHAnsi" w:hAnsiTheme="minorHAnsi" w:cstheme="minorHAnsi"/>
        </w:rPr>
        <w:t>post</w:t>
      </w:r>
      <w:r w:rsidRPr="00005737">
        <w:rPr>
          <w:rFonts w:asciiTheme="minorHAnsi" w:hAnsiTheme="minorHAnsi" w:cstheme="minorHAnsi"/>
          <w:spacing w:val="-5"/>
        </w:rPr>
        <w:t xml:space="preserve"> </w:t>
      </w:r>
      <w:r w:rsidRPr="00005737">
        <w:rPr>
          <w:rFonts w:asciiTheme="minorHAnsi" w:hAnsiTheme="minorHAnsi" w:cstheme="minorHAnsi"/>
        </w:rPr>
        <w:t>en/of</w:t>
      </w:r>
      <w:r w:rsidRPr="00005737">
        <w:rPr>
          <w:rFonts w:asciiTheme="minorHAnsi" w:hAnsiTheme="minorHAnsi" w:cstheme="minorHAnsi"/>
          <w:spacing w:val="-5"/>
        </w:rPr>
        <w:t xml:space="preserve"> </w:t>
      </w:r>
      <w:r w:rsidRPr="00005737">
        <w:rPr>
          <w:rFonts w:asciiTheme="minorHAnsi" w:hAnsiTheme="minorHAnsi" w:cstheme="minorHAnsi"/>
        </w:rPr>
        <w:t>e-mail</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telefonisch bereikbaar is in het kader van de melding</w:t>
      </w:r>
      <w:hyperlink w:anchor="_bookmark45" w:history="1">
        <w:r w:rsidRPr="00005737">
          <w:rPr>
            <w:rFonts w:asciiTheme="minorHAnsi" w:hAnsiTheme="minorHAnsi" w:cstheme="minorHAnsi"/>
          </w:rPr>
          <w:t>.</w:t>
        </w:r>
      </w:hyperlink>
    </w:p>
    <w:p w14:paraId="5CBBE81A" w14:textId="77777777" w:rsidR="00DB001B" w:rsidRPr="00005737" w:rsidRDefault="00BF235D">
      <w:pPr>
        <w:pStyle w:val="Lijstalinea"/>
        <w:numPr>
          <w:ilvl w:val="1"/>
          <w:numId w:val="1"/>
        </w:numPr>
        <w:tabs>
          <w:tab w:val="left" w:pos="1670"/>
        </w:tabs>
        <w:spacing w:before="1"/>
        <w:ind w:right="177"/>
        <w:rPr>
          <w:rFonts w:asciiTheme="minorHAnsi" w:hAnsiTheme="minorHAnsi" w:cstheme="minorHAnsi"/>
        </w:rPr>
      </w:pPr>
      <w:r w:rsidRPr="00005737">
        <w:rPr>
          <w:rFonts w:asciiTheme="minorHAnsi" w:hAnsiTheme="minorHAnsi" w:cstheme="minorHAnsi"/>
        </w:rPr>
        <w:t>Het vermoeden van een misstand moet zijn gebaseerd op redelijke gronden, die voortvloeien</w:t>
      </w:r>
      <w:r w:rsidRPr="00005737">
        <w:rPr>
          <w:rFonts w:asciiTheme="minorHAnsi" w:hAnsiTheme="minorHAnsi" w:cstheme="minorHAnsi"/>
          <w:spacing w:val="-5"/>
        </w:rPr>
        <w:t xml:space="preserve"> </w:t>
      </w:r>
      <w:r w:rsidRPr="00005737">
        <w:rPr>
          <w:rFonts w:asciiTheme="minorHAnsi" w:hAnsiTheme="minorHAnsi" w:cstheme="minorHAnsi"/>
        </w:rPr>
        <w:t>uit</w:t>
      </w:r>
      <w:r w:rsidRPr="00005737">
        <w:rPr>
          <w:rFonts w:asciiTheme="minorHAnsi" w:hAnsiTheme="minorHAnsi" w:cstheme="minorHAnsi"/>
          <w:spacing w:val="-3"/>
        </w:rPr>
        <w:t xml:space="preserve"> </w:t>
      </w:r>
      <w:r w:rsidRPr="00005737">
        <w:rPr>
          <w:rFonts w:asciiTheme="minorHAnsi" w:hAnsiTheme="minorHAnsi" w:cstheme="minorHAnsi"/>
        </w:rPr>
        <w:t>de kennis</w:t>
      </w:r>
      <w:r w:rsidRPr="00005737">
        <w:rPr>
          <w:rFonts w:asciiTheme="minorHAnsi" w:hAnsiTheme="minorHAnsi" w:cstheme="minorHAnsi"/>
          <w:spacing w:val="-1"/>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melder</w:t>
      </w:r>
      <w:r w:rsidRPr="00005737">
        <w:rPr>
          <w:rFonts w:asciiTheme="minorHAnsi" w:hAnsiTheme="minorHAnsi" w:cstheme="minorHAnsi"/>
          <w:spacing w:val="-3"/>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werkgever</w:t>
      </w:r>
      <w:r w:rsidRPr="00005737">
        <w:rPr>
          <w:rFonts w:asciiTheme="minorHAnsi" w:hAnsiTheme="minorHAnsi" w:cstheme="minorHAnsi"/>
          <w:spacing w:val="-3"/>
        </w:rPr>
        <w:t xml:space="preserve"> </w:t>
      </w:r>
      <w:r w:rsidRPr="00005737">
        <w:rPr>
          <w:rFonts w:asciiTheme="minorHAnsi" w:hAnsiTheme="minorHAnsi" w:cstheme="minorHAnsi"/>
        </w:rPr>
        <w:t>heeft</w:t>
      </w:r>
      <w:r w:rsidRPr="00005737">
        <w:rPr>
          <w:rFonts w:asciiTheme="minorHAnsi" w:hAnsiTheme="minorHAnsi" w:cstheme="minorHAnsi"/>
          <w:spacing w:val="-6"/>
        </w:rPr>
        <w:t xml:space="preserve"> </w:t>
      </w:r>
      <w:r w:rsidRPr="00005737">
        <w:rPr>
          <w:rFonts w:asciiTheme="minorHAnsi" w:hAnsiTheme="minorHAnsi" w:cstheme="minorHAnsi"/>
        </w:rPr>
        <w:t>opgedaan</w:t>
      </w:r>
      <w:r w:rsidRPr="00005737">
        <w:rPr>
          <w:rFonts w:asciiTheme="minorHAnsi" w:hAnsiTheme="minorHAnsi" w:cstheme="minorHAnsi"/>
          <w:spacing w:val="-5"/>
        </w:rPr>
        <w:t xml:space="preserve"> </w:t>
      </w:r>
      <w:r w:rsidRPr="00005737">
        <w:rPr>
          <w:rFonts w:asciiTheme="minorHAnsi" w:hAnsiTheme="minorHAnsi" w:cstheme="minorHAnsi"/>
        </w:rPr>
        <w:t>of</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voortvloeien</w:t>
      </w:r>
      <w:r w:rsidRPr="00005737">
        <w:rPr>
          <w:rFonts w:asciiTheme="minorHAnsi" w:hAnsiTheme="minorHAnsi" w:cstheme="minorHAnsi"/>
        </w:rPr>
        <w:t xml:space="preserve"> uit</w:t>
      </w:r>
      <w:r w:rsidRPr="00005737">
        <w:rPr>
          <w:rFonts w:asciiTheme="minorHAnsi" w:hAnsiTheme="minorHAnsi" w:cstheme="minorHAnsi"/>
          <w:spacing w:val="-4"/>
        </w:rPr>
        <w:t xml:space="preserve"> </w:t>
      </w:r>
      <w:r w:rsidRPr="00005737">
        <w:rPr>
          <w:rFonts w:asciiTheme="minorHAnsi" w:hAnsiTheme="minorHAnsi" w:cstheme="minorHAnsi"/>
        </w:rPr>
        <w:t>de kennis</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3"/>
        </w:rPr>
        <w:t xml:space="preserve"> </w:t>
      </w:r>
      <w:r w:rsidRPr="00005737">
        <w:rPr>
          <w:rFonts w:asciiTheme="minorHAnsi" w:hAnsiTheme="minorHAnsi" w:cstheme="minorHAnsi"/>
        </w:rPr>
        <w:t>de melder</w:t>
      </w:r>
      <w:r w:rsidRPr="00005737">
        <w:rPr>
          <w:rFonts w:asciiTheme="minorHAnsi" w:hAnsiTheme="minorHAnsi" w:cstheme="minorHAnsi"/>
          <w:spacing w:val="-8"/>
        </w:rPr>
        <w:t xml:space="preserve"> </w:t>
      </w:r>
      <w:r w:rsidRPr="00005737">
        <w:rPr>
          <w:rFonts w:asciiTheme="minorHAnsi" w:hAnsiTheme="minorHAnsi" w:cstheme="minorHAnsi"/>
        </w:rPr>
        <w:t>heeft gekregen</w:t>
      </w:r>
      <w:r w:rsidRPr="00005737">
        <w:rPr>
          <w:rFonts w:asciiTheme="minorHAnsi" w:hAnsiTheme="minorHAnsi" w:cstheme="minorHAnsi"/>
          <w:spacing w:val="-3"/>
        </w:rPr>
        <w:t xml:space="preserve"> </w:t>
      </w:r>
      <w:r w:rsidRPr="00005737">
        <w:rPr>
          <w:rFonts w:asciiTheme="minorHAnsi" w:hAnsiTheme="minorHAnsi" w:cstheme="minorHAnsi"/>
        </w:rPr>
        <w:t>door</w:t>
      </w:r>
      <w:r w:rsidRPr="00005737">
        <w:rPr>
          <w:rFonts w:asciiTheme="minorHAnsi" w:hAnsiTheme="minorHAnsi" w:cstheme="minorHAnsi"/>
          <w:spacing w:val="-1"/>
        </w:rPr>
        <w:t xml:space="preserve"> </w:t>
      </w:r>
      <w:r w:rsidRPr="00005737">
        <w:rPr>
          <w:rFonts w:asciiTheme="minorHAnsi" w:hAnsiTheme="minorHAnsi" w:cstheme="minorHAnsi"/>
        </w:rPr>
        <w:t>zijn</w:t>
      </w:r>
      <w:r w:rsidRPr="00005737">
        <w:rPr>
          <w:rFonts w:asciiTheme="minorHAnsi" w:hAnsiTheme="minorHAnsi" w:cstheme="minorHAnsi"/>
          <w:spacing w:val="-3"/>
        </w:rPr>
        <w:t xml:space="preserve"> </w:t>
      </w:r>
      <w:r w:rsidRPr="00005737">
        <w:rPr>
          <w:rFonts w:asciiTheme="minorHAnsi" w:hAnsiTheme="minorHAnsi" w:cstheme="minorHAnsi"/>
        </w:rPr>
        <w:t>werkzaamheden</w:t>
      </w:r>
      <w:r w:rsidRPr="00005737">
        <w:rPr>
          <w:rFonts w:asciiTheme="minorHAnsi" w:hAnsiTheme="minorHAnsi" w:cstheme="minorHAnsi"/>
          <w:spacing w:val="-3"/>
        </w:rPr>
        <w:t xml:space="preserve"> </w:t>
      </w:r>
      <w:r w:rsidRPr="00005737">
        <w:rPr>
          <w:rFonts w:asciiTheme="minorHAnsi" w:hAnsiTheme="minorHAnsi" w:cstheme="minorHAnsi"/>
        </w:rPr>
        <w:t>bij een</w:t>
      </w:r>
      <w:r w:rsidRPr="00005737">
        <w:rPr>
          <w:rFonts w:asciiTheme="minorHAnsi" w:hAnsiTheme="minorHAnsi" w:cstheme="minorHAnsi"/>
          <w:spacing w:val="-3"/>
        </w:rPr>
        <w:t xml:space="preserve"> </w:t>
      </w:r>
      <w:r w:rsidRPr="00005737">
        <w:rPr>
          <w:rFonts w:asciiTheme="minorHAnsi" w:hAnsiTheme="minorHAnsi" w:cstheme="minorHAnsi"/>
        </w:rPr>
        <w:t>ander</w:t>
      </w:r>
      <w:r w:rsidRPr="00005737">
        <w:rPr>
          <w:rFonts w:asciiTheme="minorHAnsi" w:hAnsiTheme="minorHAnsi" w:cstheme="minorHAnsi"/>
          <w:spacing w:val="-8"/>
        </w:rPr>
        <w:t xml:space="preserve"> </w:t>
      </w:r>
      <w:r w:rsidRPr="00005737">
        <w:rPr>
          <w:rFonts w:asciiTheme="minorHAnsi" w:hAnsiTheme="minorHAnsi" w:cstheme="minorHAnsi"/>
        </w:rPr>
        <w:t>bedrijf of een andere</w:t>
      </w:r>
      <w:r w:rsidRPr="00005737">
        <w:rPr>
          <w:rFonts w:asciiTheme="minorHAnsi" w:hAnsiTheme="minorHAnsi" w:cstheme="minorHAnsi"/>
          <w:spacing w:val="-3"/>
        </w:rPr>
        <w:t xml:space="preserve"> </w:t>
      </w:r>
      <w:r w:rsidRPr="00005737">
        <w:rPr>
          <w:rFonts w:asciiTheme="minorHAnsi" w:hAnsiTheme="minorHAnsi" w:cstheme="minorHAnsi"/>
        </w:rPr>
        <w:t>organisatie die werkzaamheden voor</w:t>
      </w:r>
      <w:r w:rsidRPr="00005737">
        <w:rPr>
          <w:rFonts w:asciiTheme="minorHAnsi" w:hAnsiTheme="minorHAnsi" w:cstheme="minorHAnsi"/>
          <w:spacing w:val="-8"/>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ten behoeve</w:t>
      </w:r>
      <w:r w:rsidRPr="00005737">
        <w:rPr>
          <w:rFonts w:asciiTheme="minorHAnsi" w:hAnsiTheme="minorHAnsi" w:cstheme="minorHAnsi"/>
          <w:spacing w:val="-3"/>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 werkgever</w:t>
      </w:r>
      <w:r w:rsidRPr="00005737">
        <w:rPr>
          <w:rFonts w:asciiTheme="minorHAnsi" w:hAnsiTheme="minorHAnsi" w:cstheme="minorHAnsi"/>
          <w:spacing w:val="-1"/>
        </w:rPr>
        <w:t xml:space="preserve"> </w:t>
      </w:r>
      <w:r w:rsidRPr="00005737">
        <w:rPr>
          <w:rFonts w:asciiTheme="minorHAnsi" w:hAnsiTheme="minorHAnsi" w:cstheme="minorHAnsi"/>
        </w:rPr>
        <w:t>uitvoert.</w:t>
      </w:r>
    </w:p>
    <w:p w14:paraId="2FC41A51" w14:textId="139DBE0B" w:rsidR="00DB001B" w:rsidRPr="00005737" w:rsidRDefault="00BF235D">
      <w:pPr>
        <w:pStyle w:val="Lijstalinea"/>
        <w:numPr>
          <w:ilvl w:val="1"/>
          <w:numId w:val="1"/>
        </w:numPr>
        <w:tabs>
          <w:tab w:val="left" w:pos="1670"/>
        </w:tabs>
        <w:spacing w:before="2"/>
        <w:ind w:right="157"/>
        <w:rPr>
          <w:rFonts w:asciiTheme="minorHAnsi" w:hAnsiTheme="minorHAnsi" w:cstheme="minorHAnsi"/>
        </w:rPr>
      </w:pPr>
      <w:r w:rsidRPr="00005737">
        <w:rPr>
          <w:rFonts w:asciiTheme="minorHAnsi" w:hAnsiTheme="minorHAnsi" w:cstheme="minorHAnsi"/>
        </w:rPr>
        <w:lastRenderedPageBreak/>
        <w:t>De</w:t>
      </w:r>
      <w:r w:rsidRPr="00005737">
        <w:rPr>
          <w:rFonts w:asciiTheme="minorHAnsi" w:hAnsiTheme="minorHAnsi" w:cstheme="minorHAnsi"/>
          <w:spacing w:val="-5"/>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verstrekt</w:t>
      </w:r>
      <w:r w:rsidRPr="00005737">
        <w:rPr>
          <w:rFonts w:asciiTheme="minorHAnsi" w:hAnsiTheme="minorHAnsi" w:cstheme="minorHAnsi"/>
          <w:spacing w:val="-7"/>
        </w:rPr>
        <w:t xml:space="preserve"> </w:t>
      </w:r>
      <w:r w:rsidRPr="00005737">
        <w:rPr>
          <w:rFonts w:asciiTheme="minorHAnsi" w:hAnsiTheme="minorHAnsi" w:cstheme="minorHAnsi"/>
        </w:rPr>
        <w:t>bij</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 zo veel</w:t>
      </w:r>
      <w:r w:rsidRPr="00005737">
        <w:rPr>
          <w:rFonts w:asciiTheme="minorHAnsi" w:hAnsiTheme="minorHAnsi" w:cstheme="minorHAnsi"/>
          <w:spacing w:val="-10"/>
        </w:rPr>
        <w:t xml:space="preserve"> </w:t>
      </w:r>
      <w:r w:rsidRPr="00005737">
        <w:rPr>
          <w:rFonts w:asciiTheme="minorHAnsi" w:hAnsiTheme="minorHAnsi" w:cstheme="minorHAnsi"/>
        </w:rPr>
        <w:t>mogelijk</w:t>
      </w:r>
      <w:r w:rsidRPr="00005737">
        <w:rPr>
          <w:rFonts w:asciiTheme="minorHAnsi" w:hAnsiTheme="minorHAnsi" w:cstheme="minorHAnsi"/>
          <w:spacing w:val="-9"/>
        </w:rPr>
        <w:t xml:space="preserve"> </w:t>
      </w:r>
      <w:r w:rsidRPr="00005737">
        <w:rPr>
          <w:rFonts w:asciiTheme="minorHAnsi" w:hAnsiTheme="minorHAnsi" w:cstheme="minorHAnsi"/>
        </w:rPr>
        <w:t>de informatie waarover</w:t>
      </w:r>
      <w:r w:rsidRPr="00005737">
        <w:rPr>
          <w:rFonts w:asciiTheme="minorHAnsi" w:hAnsiTheme="minorHAnsi" w:cstheme="minorHAnsi"/>
          <w:spacing w:val="-11"/>
        </w:rPr>
        <w:t xml:space="preserve"> </w:t>
      </w:r>
      <w:r w:rsidRPr="00005737">
        <w:rPr>
          <w:rFonts w:asciiTheme="minorHAnsi" w:hAnsiTheme="minorHAnsi" w:cstheme="minorHAnsi"/>
        </w:rPr>
        <w:t>hij in</w:t>
      </w:r>
      <w:r w:rsidRPr="00005737">
        <w:rPr>
          <w:rFonts w:asciiTheme="minorHAnsi" w:hAnsiTheme="minorHAnsi" w:cstheme="minorHAnsi"/>
          <w:spacing w:val="-6"/>
        </w:rPr>
        <w:t xml:space="preserve"> </w:t>
      </w:r>
      <w:r w:rsidRPr="00005737">
        <w:rPr>
          <w:rFonts w:asciiTheme="minorHAnsi" w:hAnsiTheme="minorHAnsi" w:cstheme="minorHAnsi"/>
        </w:rPr>
        <w:t xml:space="preserve">dat verband </w:t>
      </w:r>
      <w:r w:rsidRPr="00005737">
        <w:rPr>
          <w:rFonts w:asciiTheme="minorHAnsi" w:hAnsiTheme="minorHAnsi" w:cstheme="minorHAnsi"/>
          <w:spacing w:val="-2"/>
        </w:rPr>
        <w:t>beschikt</w:t>
      </w:r>
      <w:hyperlink w:anchor="_bookmark46" w:history="1">
        <w:r w:rsidRPr="00005737">
          <w:rPr>
            <w:rFonts w:asciiTheme="minorHAnsi" w:hAnsiTheme="minorHAnsi" w:cstheme="minorHAnsi"/>
            <w:spacing w:val="-2"/>
          </w:rPr>
          <w:t>.</w:t>
        </w:r>
      </w:hyperlink>
    </w:p>
    <w:p w14:paraId="11326C59" w14:textId="77777777" w:rsidR="00DB001B" w:rsidRPr="00005737" w:rsidRDefault="00BF235D">
      <w:pPr>
        <w:pStyle w:val="Kop3"/>
        <w:numPr>
          <w:ilvl w:val="0"/>
          <w:numId w:val="1"/>
        </w:numPr>
        <w:tabs>
          <w:tab w:val="left" w:pos="1670"/>
        </w:tabs>
        <w:spacing w:before="225"/>
        <w:ind w:hanging="706"/>
        <w:rPr>
          <w:rFonts w:asciiTheme="minorHAnsi" w:hAnsiTheme="minorHAnsi" w:cstheme="minorHAnsi"/>
          <w:sz w:val="22"/>
          <w:szCs w:val="22"/>
        </w:rPr>
      </w:pPr>
      <w:r w:rsidRPr="00005737">
        <w:rPr>
          <w:rFonts w:asciiTheme="minorHAnsi" w:hAnsiTheme="minorHAnsi" w:cstheme="minorHAnsi"/>
          <w:spacing w:val="-2"/>
          <w:sz w:val="22"/>
          <w:szCs w:val="22"/>
        </w:rPr>
        <w:t>Eventueel</w:t>
      </w:r>
      <w:r w:rsidRPr="00005737">
        <w:rPr>
          <w:rFonts w:asciiTheme="minorHAnsi" w:hAnsiTheme="minorHAnsi" w:cstheme="minorHAnsi"/>
          <w:spacing w:val="8"/>
          <w:sz w:val="22"/>
          <w:szCs w:val="22"/>
        </w:rPr>
        <w:t xml:space="preserve"> </w:t>
      </w:r>
      <w:r w:rsidRPr="00005737">
        <w:rPr>
          <w:rFonts w:asciiTheme="minorHAnsi" w:hAnsiTheme="minorHAnsi" w:cstheme="minorHAnsi"/>
          <w:spacing w:val="-2"/>
          <w:sz w:val="22"/>
          <w:szCs w:val="22"/>
        </w:rPr>
        <w:t>vertrouwelijk</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advies</w:t>
      </w:r>
    </w:p>
    <w:p w14:paraId="56733A6B" w14:textId="7C0E3C83" w:rsidR="00DB001B" w:rsidRPr="00005737" w:rsidRDefault="00BF235D">
      <w:pPr>
        <w:pStyle w:val="Lijstalinea"/>
        <w:numPr>
          <w:ilvl w:val="1"/>
          <w:numId w:val="1"/>
        </w:numPr>
        <w:tabs>
          <w:tab w:val="left" w:pos="1670"/>
        </w:tabs>
        <w:ind w:right="28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2"/>
        </w:rPr>
        <w:t xml:space="preserve"> </w:t>
      </w:r>
      <w:r w:rsidRPr="00005737">
        <w:rPr>
          <w:rFonts w:asciiTheme="minorHAnsi" w:hAnsiTheme="minorHAnsi" w:cstheme="minorHAnsi"/>
        </w:rPr>
        <w:t>die een vermoeden van</w:t>
      </w:r>
      <w:r w:rsidRPr="00005737">
        <w:rPr>
          <w:rFonts w:asciiTheme="minorHAnsi" w:hAnsiTheme="minorHAnsi" w:cstheme="minorHAnsi"/>
          <w:spacing w:val="-2"/>
        </w:rPr>
        <w:t xml:space="preserve"> </w:t>
      </w:r>
      <w:r w:rsidRPr="00005737">
        <w:rPr>
          <w:rFonts w:asciiTheme="minorHAnsi" w:hAnsiTheme="minorHAnsi" w:cstheme="minorHAnsi"/>
        </w:rPr>
        <w:t>een</w:t>
      </w:r>
      <w:r w:rsidRPr="00005737">
        <w:rPr>
          <w:rFonts w:asciiTheme="minorHAnsi" w:hAnsiTheme="minorHAnsi" w:cstheme="minorHAnsi"/>
          <w:spacing w:val="-2"/>
        </w:rPr>
        <w:t xml:space="preserve"> </w:t>
      </w:r>
      <w:r w:rsidRPr="00005737">
        <w:rPr>
          <w:rFonts w:asciiTheme="minorHAnsi" w:hAnsiTheme="minorHAnsi" w:cstheme="minorHAnsi"/>
        </w:rPr>
        <w:t>misstand</w:t>
      </w:r>
      <w:r w:rsidRPr="00005737">
        <w:rPr>
          <w:rFonts w:asciiTheme="minorHAnsi" w:hAnsiTheme="minorHAnsi" w:cstheme="minorHAnsi"/>
          <w:spacing w:val="-2"/>
        </w:rPr>
        <w:t xml:space="preserve"> </w:t>
      </w:r>
      <w:r w:rsidRPr="00005737">
        <w:rPr>
          <w:rFonts w:asciiTheme="minorHAnsi" w:hAnsiTheme="minorHAnsi" w:cstheme="minorHAnsi"/>
        </w:rPr>
        <w:t>heeft</w:t>
      </w:r>
      <w:hyperlink w:anchor="_bookmark47" w:history="1">
        <w:r w:rsidRPr="00005737">
          <w:rPr>
            <w:rFonts w:asciiTheme="minorHAnsi" w:hAnsiTheme="minorHAnsi" w:cstheme="minorHAnsi"/>
          </w:rPr>
          <w:t>,</w:t>
        </w:r>
      </w:hyperlink>
      <w:r w:rsidRPr="00005737">
        <w:rPr>
          <w:rFonts w:asciiTheme="minorHAnsi" w:hAnsiTheme="minorHAnsi" w:cstheme="minorHAnsi"/>
        </w:rPr>
        <w:t xml:space="preserve"> kan</w:t>
      </w:r>
      <w:r w:rsidRPr="00005737">
        <w:rPr>
          <w:rFonts w:asciiTheme="minorHAnsi" w:hAnsiTheme="minorHAnsi" w:cstheme="minorHAnsi"/>
          <w:spacing w:val="-2"/>
        </w:rPr>
        <w:t xml:space="preserve"> </w:t>
      </w:r>
      <w:r w:rsidRPr="00005737">
        <w:rPr>
          <w:rFonts w:asciiTheme="minorHAnsi" w:hAnsiTheme="minorHAnsi" w:cstheme="minorHAnsi"/>
        </w:rPr>
        <w:t>daarover in vertrouwen</w:t>
      </w:r>
      <w:r w:rsidRPr="00005737">
        <w:rPr>
          <w:rFonts w:asciiTheme="minorHAnsi" w:hAnsiTheme="minorHAnsi" w:cstheme="minorHAnsi"/>
          <w:spacing w:val="-2"/>
        </w:rPr>
        <w:t xml:space="preserve"> </w:t>
      </w:r>
      <w:r w:rsidR="00113469">
        <w:rPr>
          <w:rFonts w:asciiTheme="minorHAnsi" w:hAnsiTheme="minorHAnsi" w:cstheme="minorHAnsi"/>
          <w:spacing w:val="-2"/>
        </w:rPr>
        <w:t xml:space="preserve">kosteloos </w:t>
      </w:r>
      <w:r w:rsidRPr="00005737">
        <w:rPr>
          <w:rFonts w:asciiTheme="minorHAnsi" w:hAnsiTheme="minorHAnsi" w:cstheme="minorHAnsi"/>
        </w:rPr>
        <w:t>advies inwinnen</w:t>
      </w:r>
      <w:r w:rsidR="00E33009">
        <w:rPr>
          <w:rFonts w:asciiTheme="minorHAnsi" w:hAnsiTheme="minorHAnsi" w:cstheme="minorHAnsi"/>
          <w:spacing w:val="-6"/>
        </w:rPr>
        <w:t xml:space="preserve"> </w:t>
      </w:r>
      <w:r w:rsidRPr="00005737">
        <w:rPr>
          <w:rFonts w:asciiTheme="minorHAnsi" w:hAnsiTheme="minorHAnsi" w:cstheme="minorHAnsi"/>
        </w:rPr>
        <w:t>(raadplegen</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1"/>
        </w:rPr>
        <w:t xml:space="preserve"> </w:t>
      </w:r>
      <w:r w:rsidRPr="00005737">
        <w:rPr>
          <w:rFonts w:asciiTheme="minorHAnsi" w:hAnsiTheme="minorHAnsi" w:cstheme="minorHAnsi"/>
        </w:rPr>
        <w:t>verzoeken</w:t>
      </w:r>
      <w:r w:rsidRPr="00005737">
        <w:rPr>
          <w:rFonts w:asciiTheme="minorHAnsi" w:hAnsiTheme="minorHAnsi" w:cstheme="minorHAnsi"/>
          <w:spacing w:val="-8"/>
        </w:rPr>
        <w:t xml:space="preserve"> </w:t>
      </w:r>
      <w:r w:rsidRPr="00005737">
        <w:rPr>
          <w:rFonts w:asciiTheme="minorHAnsi" w:hAnsiTheme="minorHAnsi" w:cstheme="minorHAnsi"/>
        </w:rPr>
        <w:t xml:space="preserve">om </w:t>
      </w:r>
      <w:r w:rsidRPr="00005737">
        <w:rPr>
          <w:rFonts w:asciiTheme="minorHAnsi" w:hAnsiTheme="minorHAnsi" w:cstheme="minorHAnsi"/>
        </w:rPr>
        <w:t>bijvoorbeeld</w:t>
      </w:r>
      <w:r w:rsidRPr="00005737">
        <w:rPr>
          <w:rFonts w:asciiTheme="minorHAnsi" w:hAnsiTheme="minorHAnsi" w:cstheme="minorHAnsi"/>
          <w:spacing w:val="-1"/>
        </w:rPr>
        <w:t xml:space="preserve"> </w:t>
      </w:r>
      <w:r w:rsidRPr="00005737">
        <w:rPr>
          <w:rFonts w:asciiTheme="minorHAnsi" w:hAnsiTheme="minorHAnsi" w:cstheme="minorHAnsi"/>
        </w:rPr>
        <w:t>informatie,</w:t>
      </w:r>
      <w:r w:rsidRPr="00005737">
        <w:rPr>
          <w:rFonts w:asciiTheme="minorHAnsi" w:hAnsiTheme="minorHAnsi" w:cstheme="minorHAnsi"/>
          <w:spacing w:val="-9"/>
        </w:rPr>
        <w:t xml:space="preserve"> </w:t>
      </w:r>
      <w:r w:rsidRPr="00005737">
        <w:rPr>
          <w:rFonts w:asciiTheme="minorHAnsi" w:hAnsiTheme="minorHAnsi" w:cstheme="minorHAnsi"/>
        </w:rPr>
        <w:t>overleg</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8"/>
        </w:rPr>
        <w:t xml:space="preserve"> </w:t>
      </w:r>
      <w:r w:rsidRPr="00005737">
        <w:rPr>
          <w:rFonts w:asciiTheme="minorHAnsi" w:hAnsiTheme="minorHAnsi" w:cstheme="minorHAnsi"/>
        </w:rPr>
        <w:t>ondersteuning).</w:t>
      </w:r>
    </w:p>
    <w:p w14:paraId="1D94FB88" w14:textId="6765FB3C" w:rsidR="00DB001B" w:rsidRPr="00005737" w:rsidRDefault="00BF235D">
      <w:pPr>
        <w:pStyle w:val="Lijstalinea"/>
        <w:numPr>
          <w:ilvl w:val="1"/>
          <w:numId w:val="1"/>
        </w:numPr>
        <w:tabs>
          <w:tab w:val="left" w:pos="1670"/>
        </w:tabs>
        <w:spacing w:before="1"/>
        <w:ind w:right="208"/>
        <w:rPr>
          <w:rFonts w:asciiTheme="minorHAnsi" w:hAnsiTheme="minorHAnsi" w:cstheme="minorHAnsi"/>
        </w:rPr>
      </w:pPr>
      <w:r w:rsidRPr="00005737">
        <w:rPr>
          <w:rFonts w:asciiTheme="minorHAnsi" w:hAnsiTheme="minorHAnsi" w:cstheme="minorHAnsi"/>
        </w:rPr>
        <w:t xml:space="preserve">Vertrouwelijk advies inwinnen kan bij </w:t>
      </w:r>
      <w:r w:rsidR="00E33009">
        <w:rPr>
          <w:rFonts w:asciiTheme="minorHAnsi" w:hAnsiTheme="minorHAnsi" w:cstheme="minorHAnsi"/>
        </w:rPr>
        <w:t>het Huis voor Klokkenluiders</w:t>
      </w:r>
      <w:r w:rsidR="003653A8">
        <w:rPr>
          <w:rFonts w:asciiTheme="minorHAnsi" w:hAnsiTheme="minorHAnsi" w:cstheme="minorHAnsi"/>
        </w:rPr>
        <w:t>, www.huisvoorklokkenluiders.nl.</w:t>
      </w:r>
    </w:p>
    <w:p w14:paraId="62999C58" w14:textId="77777777" w:rsidR="00DB001B" w:rsidRPr="00005737" w:rsidRDefault="00DB001B">
      <w:pPr>
        <w:pStyle w:val="Plattetekst"/>
        <w:spacing w:before="97"/>
        <w:rPr>
          <w:rFonts w:asciiTheme="minorHAnsi" w:hAnsiTheme="minorHAnsi" w:cstheme="minorHAnsi"/>
          <w:sz w:val="22"/>
          <w:szCs w:val="22"/>
        </w:rPr>
      </w:pPr>
      <w:bookmarkStart w:id="1" w:name="_bookmark43"/>
      <w:bookmarkStart w:id="2" w:name="_bookmark44"/>
      <w:bookmarkStart w:id="3" w:name="_bookmark45"/>
      <w:bookmarkEnd w:id="1"/>
      <w:bookmarkEnd w:id="2"/>
      <w:bookmarkEnd w:id="3"/>
    </w:p>
    <w:p w14:paraId="3A0FBB34" w14:textId="77777777" w:rsidR="00DB001B" w:rsidRPr="00005737" w:rsidRDefault="00BF235D">
      <w:pPr>
        <w:pStyle w:val="Kop3"/>
        <w:numPr>
          <w:ilvl w:val="0"/>
          <w:numId w:val="1"/>
        </w:numPr>
        <w:tabs>
          <w:tab w:val="left" w:pos="1670"/>
        </w:tabs>
        <w:spacing w:before="1"/>
        <w:ind w:hanging="706"/>
        <w:rPr>
          <w:rFonts w:asciiTheme="minorHAnsi" w:hAnsiTheme="minorHAnsi" w:cstheme="minorHAnsi"/>
          <w:sz w:val="22"/>
          <w:szCs w:val="22"/>
        </w:rPr>
      </w:pPr>
      <w:r w:rsidRPr="00005737">
        <w:rPr>
          <w:rFonts w:asciiTheme="minorHAnsi" w:hAnsiTheme="minorHAnsi" w:cstheme="minorHAnsi"/>
          <w:sz w:val="22"/>
          <w:szCs w:val="22"/>
        </w:rPr>
        <w:t>Behandeling</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2"/>
          <w:sz w:val="22"/>
          <w:szCs w:val="22"/>
        </w:rPr>
        <w:t xml:space="preserve"> </w:t>
      </w:r>
      <w:r w:rsidRPr="00005737">
        <w:rPr>
          <w:rFonts w:asciiTheme="minorHAnsi" w:hAnsiTheme="minorHAnsi" w:cstheme="minorHAnsi"/>
          <w:spacing w:val="-2"/>
          <w:sz w:val="22"/>
          <w:szCs w:val="22"/>
        </w:rPr>
        <w:t>melding</w:t>
      </w:r>
    </w:p>
    <w:p w14:paraId="088D8E90" w14:textId="77777777" w:rsidR="00DB001B" w:rsidRPr="00005737" w:rsidRDefault="00BF235D">
      <w:pPr>
        <w:pStyle w:val="Lijstalinea"/>
        <w:numPr>
          <w:ilvl w:val="1"/>
          <w:numId w:val="1"/>
        </w:numPr>
        <w:tabs>
          <w:tab w:val="left" w:pos="1670"/>
        </w:tabs>
        <w:ind w:hanging="706"/>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wordt</w:t>
      </w:r>
      <w:r w:rsidRPr="00005737">
        <w:rPr>
          <w:rFonts w:asciiTheme="minorHAnsi" w:hAnsiTheme="minorHAnsi" w:cstheme="minorHAnsi"/>
          <w:spacing w:val="-12"/>
        </w:rPr>
        <w:t xml:space="preserve"> </w:t>
      </w:r>
      <w:r w:rsidRPr="00005737">
        <w:rPr>
          <w:rFonts w:asciiTheme="minorHAnsi" w:hAnsiTheme="minorHAnsi" w:cstheme="minorHAnsi"/>
        </w:rPr>
        <w:t>bij</w:t>
      </w:r>
      <w:r w:rsidRPr="00005737">
        <w:rPr>
          <w:rFonts w:asciiTheme="minorHAnsi" w:hAnsiTheme="minorHAnsi" w:cstheme="minorHAnsi"/>
          <w:spacing w:val="-8"/>
        </w:rPr>
        <w:t xml:space="preserve"> </w:t>
      </w:r>
      <w:r w:rsidRPr="00005737">
        <w:rPr>
          <w:rFonts w:asciiTheme="minorHAnsi" w:hAnsiTheme="minorHAnsi" w:cstheme="minorHAnsi"/>
        </w:rPr>
        <w:t>de</w:t>
      </w:r>
      <w:r w:rsidRPr="00005737">
        <w:rPr>
          <w:rFonts w:asciiTheme="minorHAnsi" w:hAnsiTheme="minorHAnsi" w:cstheme="minorHAnsi"/>
          <w:spacing w:val="-10"/>
        </w:rPr>
        <w:t xml:space="preserve"> </w:t>
      </w:r>
      <w:r w:rsidRPr="00005737">
        <w:rPr>
          <w:rFonts w:asciiTheme="minorHAnsi" w:hAnsiTheme="minorHAnsi" w:cstheme="minorHAnsi"/>
        </w:rPr>
        <w:t>ontvangst</w:t>
      </w:r>
      <w:r w:rsidRPr="00005737">
        <w:rPr>
          <w:rFonts w:asciiTheme="minorHAnsi" w:hAnsiTheme="minorHAnsi" w:cstheme="minorHAnsi"/>
          <w:spacing w:val="-5"/>
        </w:rPr>
        <w:t xml:space="preserve"> </w:t>
      </w:r>
      <w:r w:rsidRPr="00005737">
        <w:rPr>
          <w:rFonts w:asciiTheme="minorHAnsi" w:hAnsiTheme="minorHAnsi" w:cstheme="minorHAnsi"/>
        </w:rPr>
        <w:t>opgenomen</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10"/>
        </w:rPr>
        <w:t xml:space="preserve"> </w:t>
      </w:r>
      <w:r w:rsidRPr="00005737">
        <w:rPr>
          <w:rFonts w:asciiTheme="minorHAnsi" w:hAnsiTheme="minorHAnsi" w:cstheme="minorHAnsi"/>
        </w:rPr>
        <w:t>een</w:t>
      </w:r>
      <w:r w:rsidRPr="00005737">
        <w:rPr>
          <w:rFonts w:asciiTheme="minorHAnsi" w:hAnsiTheme="minorHAnsi" w:cstheme="minorHAnsi"/>
          <w:spacing w:val="-11"/>
        </w:rPr>
        <w:t xml:space="preserve"> </w:t>
      </w:r>
      <w:r w:rsidRPr="00005737">
        <w:rPr>
          <w:rFonts w:asciiTheme="minorHAnsi" w:hAnsiTheme="minorHAnsi" w:cstheme="minorHAnsi"/>
        </w:rPr>
        <w:t>daarvoor</w:t>
      </w:r>
      <w:r w:rsidRPr="00005737">
        <w:rPr>
          <w:rFonts w:asciiTheme="minorHAnsi" w:hAnsiTheme="minorHAnsi" w:cstheme="minorHAnsi"/>
          <w:spacing w:val="-8"/>
        </w:rPr>
        <w:t xml:space="preserve"> </w:t>
      </w:r>
      <w:r w:rsidRPr="00005737">
        <w:rPr>
          <w:rFonts w:asciiTheme="minorHAnsi" w:hAnsiTheme="minorHAnsi" w:cstheme="minorHAnsi"/>
        </w:rPr>
        <w:t>ingericht</w:t>
      </w:r>
      <w:r w:rsidRPr="00005737">
        <w:rPr>
          <w:rFonts w:asciiTheme="minorHAnsi" w:hAnsiTheme="minorHAnsi" w:cstheme="minorHAnsi"/>
          <w:spacing w:val="-5"/>
        </w:rPr>
        <w:t xml:space="preserve"> </w:t>
      </w:r>
      <w:r w:rsidRPr="00005737">
        <w:rPr>
          <w:rFonts w:asciiTheme="minorHAnsi" w:hAnsiTheme="minorHAnsi" w:cstheme="minorHAnsi"/>
          <w:spacing w:val="-2"/>
        </w:rPr>
        <w:t>register.</w:t>
      </w:r>
    </w:p>
    <w:p w14:paraId="39A2E788" w14:textId="446FB08B" w:rsidR="00DB001B" w:rsidRPr="00005737" w:rsidRDefault="00BF235D">
      <w:pPr>
        <w:pStyle w:val="Lijstalinea"/>
        <w:numPr>
          <w:ilvl w:val="1"/>
          <w:numId w:val="1"/>
        </w:numPr>
        <w:tabs>
          <w:tab w:val="left" w:pos="1670"/>
        </w:tabs>
        <w:spacing w:before="1"/>
        <w:ind w:right="1137"/>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 wordt</w:t>
      </w:r>
      <w:r w:rsidRPr="00005737">
        <w:rPr>
          <w:rFonts w:asciiTheme="minorHAnsi" w:hAnsiTheme="minorHAnsi" w:cstheme="minorHAnsi"/>
          <w:spacing w:val="-5"/>
        </w:rPr>
        <w:t xml:space="preserve"> </w:t>
      </w:r>
      <w:r w:rsidRPr="00005737">
        <w:rPr>
          <w:rFonts w:asciiTheme="minorHAnsi" w:hAnsiTheme="minorHAnsi" w:cstheme="minorHAnsi"/>
        </w:rPr>
        <w:t>onderzocht</w:t>
      </w:r>
      <w:r w:rsidRPr="00005737">
        <w:rPr>
          <w:rFonts w:asciiTheme="minorHAnsi" w:hAnsiTheme="minorHAnsi" w:cstheme="minorHAnsi"/>
          <w:spacing w:val="-5"/>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opgevolgd</w:t>
      </w:r>
      <w:r w:rsidRPr="00005737">
        <w:rPr>
          <w:rFonts w:asciiTheme="minorHAnsi" w:hAnsiTheme="minorHAnsi" w:cstheme="minorHAnsi"/>
          <w:spacing w:val="-4"/>
        </w:rPr>
        <w:t xml:space="preserve"> </w:t>
      </w:r>
      <w:r w:rsidRPr="00005737">
        <w:rPr>
          <w:rFonts w:asciiTheme="minorHAnsi" w:hAnsiTheme="minorHAnsi" w:cstheme="minorHAnsi"/>
        </w:rPr>
        <w:t>door</w:t>
      </w:r>
      <w:r w:rsidR="00E33009">
        <w:rPr>
          <w:rFonts w:asciiTheme="minorHAnsi" w:hAnsiTheme="minorHAnsi" w:cstheme="minorHAnsi"/>
        </w:rPr>
        <w:t xml:space="preserve"> de onafhankelijk functionaris.</w:t>
      </w:r>
    </w:p>
    <w:p w14:paraId="39990F3E" w14:textId="68F6F91E" w:rsidR="00DB001B" w:rsidRPr="00005737" w:rsidRDefault="00BF235D">
      <w:pPr>
        <w:pStyle w:val="Lijstalinea"/>
        <w:numPr>
          <w:ilvl w:val="1"/>
          <w:numId w:val="1"/>
        </w:numPr>
        <w:tabs>
          <w:tab w:val="left" w:pos="1670"/>
        </w:tabs>
        <w:spacing w:before="1"/>
        <w:ind w:right="253"/>
        <w:rPr>
          <w:rFonts w:asciiTheme="minorHAnsi" w:hAnsiTheme="minorHAnsi" w:cstheme="minorHAnsi"/>
        </w:rPr>
      </w:pPr>
      <w:r w:rsidRPr="00005737">
        <w:rPr>
          <w:rFonts w:asciiTheme="minorHAnsi" w:hAnsiTheme="minorHAnsi" w:cstheme="minorHAnsi"/>
        </w:rPr>
        <w:t>Als de melding mondeling (al dan niet in een daartoe ingepland overleg) wordt gedaan, wordt</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3"/>
        </w:rPr>
        <w:t xml:space="preserve"> </w:t>
      </w:r>
      <w:r w:rsidR="00E33009">
        <w:rPr>
          <w:rFonts w:asciiTheme="minorHAnsi" w:hAnsiTheme="minorHAnsi" w:cstheme="minorHAnsi"/>
          <w:spacing w:val="-3"/>
        </w:rPr>
        <w:t>de</w:t>
      </w:r>
      <w:r w:rsidRPr="00005737">
        <w:rPr>
          <w:rFonts w:asciiTheme="minorHAnsi" w:hAnsiTheme="minorHAnsi" w:cstheme="minorHAnsi"/>
          <w:spacing w:val="-5"/>
        </w:rPr>
        <w:t xml:space="preserve"> </w:t>
      </w:r>
      <w:r w:rsidRPr="00005737">
        <w:rPr>
          <w:rFonts w:asciiTheme="minorHAnsi" w:hAnsiTheme="minorHAnsi" w:cstheme="minorHAnsi"/>
        </w:rPr>
        <w:t>onafhankelijk</w:t>
      </w:r>
      <w:r w:rsidRPr="00005737">
        <w:rPr>
          <w:rFonts w:asciiTheme="minorHAnsi" w:hAnsiTheme="minorHAnsi" w:cstheme="minorHAnsi"/>
          <w:spacing w:val="-8"/>
        </w:rPr>
        <w:t xml:space="preserve"> </w:t>
      </w:r>
      <w:r w:rsidRPr="00005737">
        <w:rPr>
          <w:rFonts w:asciiTheme="minorHAnsi" w:hAnsiTheme="minorHAnsi" w:cstheme="minorHAnsi"/>
        </w:rPr>
        <w:t>functionaris hetzij</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verslag van</w:t>
      </w:r>
      <w:r w:rsidRPr="00005737">
        <w:rPr>
          <w:rFonts w:asciiTheme="minorHAnsi" w:hAnsiTheme="minorHAnsi" w:cstheme="minorHAnsi"/>
          <w:spacing w:val="-5"/>
        </w:rPr>
        <w:t xml:space="preserve"> </w:t>
      </w:r>
      <w:r w:rsidRPr="00005737">
        <w:rPr>
          <w:rFonts w:asciiTheme="minorHAnsi" w:hAnsiTheme="minorHAnsi" w:cstheme="minorHAnsi"/>
        </w:rPr>
        <w:t xml:space="preserve">het </w:t>
      </w:r>
      <w:r w:rsidRPr="00005737">
        <w:rPr>
          <w:rFonts w:asciiTheme="minorHAnsi" w:hAnsiTheme="minorHAnsi" w:cstheme="minorHAnsi"/>
        </w:rPr>
        <w:t>overleg gemaakt, hetzij een opname gemaakt van het overleg. Voor een opname van het overleg is voorafgaande instemming van de melder nodig</w:t>
      </w:r>
      <w:hyperlink w:anchor="_bookmark48" w:history="1">
        <w:r w:rsidRPr="00005737">
          <w:rPr>
            <w:rFonts w:asciiTheme="minorHAnsi" w:hAnsiTheme="minorHAnsi" w:cstheme="minorHAnsi"/>
          </w:rPr>
          <w:t>.</w:t>
        </w:r>
      </w:hyperlink>
      <w:r w:rsidRPr="00005737">
        <w:rPr>
          <w:rFonts w:asciiTheme="minorHAnsi" w:hAnsiTheme="minorHAnsi" w:cstheme="minorHAnsi"/>
        </w:rPr>
        <w:t xml:space="preserve"> De melder wordt in de gelegenheid gesteld</w:t>
      </w:r>
      <w:r w:rsidRPr="00005737">
        <w:rPr>
          <w:rFonts w:asciiTheme="minorHAnsi" w:hAnsiTheme="minorHAnsi" w:cstheme="minorHAnsi"/>
          <w:spacing w:val="-6"/>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te reageren</w:t>
      </w:r>
      <w:r w:rsidRPr="00005737">
        <w:rPr>
          <w:rFonts w:asciiTheme="minorHAnsi" w:hAnsiTheme="minorHAnsi" w:cstheme="minorHAnsi"/>
          <w:spacing w:val="-6"/>
        </w:rPr>
        <w:t xml:space="preserve"> </w:t>
      </w:r>
      <w:r w:rsidRPr="00005737">
        <w:rPr>
          <w:rFonts w:asciiTheme="minorHAnsi" w:hAnsiTheme="minorHAnsi" w:cstheme="minorHAnsi"/>
        </w:rPr>
        <w:t>op</w:t>
      </w:r>
      <w:r w:rsidRPr="00005737">
        <w:rPr>
          <w:rFonts w:asciiTheme="minorHAnsi" w:hAnsiTheme="minorHAnsi" w:cstheme="minorHAnsi"/>
          <w:spacing w:val="-6"/>
        </w:rPr>
        <w:t xml:space="preserve"> </w:t>
      </w:r>
      <w:r w:rsidRPr="00005737">
        <w:rPr>
          <w:rFonts w:asciiTheme="minorHAnsi" w:hAnsiTheme="minorHAnsi" w:cstheme="minorHAnsi"/>
        </w:rPr>
        <w:t>een</w:t>
      </w:r>
      <w:r w:rsidRPr="00005737">
        <w:rPr>
          <w:rFonts w:asciiTheme="minorHAnsi" w:hAnsiTheme="minorHAnsi" w:cstheme="minorHAnsi"/>
          <w:spacing w:val="-6"/>
        </w:rPr>
        <w:t xml:space="preserve"> </w:t>
      </w:r>
      <w:r w:rsidRPr="00005737">
        <w:rPr>
          <w:rFonts w:asciiTheme="minorHAnsi" w:hAnsiTheme="minorHAnsi" w:cstheme="minorHAnsi"/>
        </w:rPr>
        <w:t>eventuele</w:t>
      </w:r>
      <w:r w:rsidRPr="00005737">
        <w:rPr>
          <w:rFonts w:asciiTheme="minorHAnsi" w:hAnsiTheme="minorHAnsi" w:cstheme="minorHAnsi"/>
          <w:spacing w:val="-6"/>
        </w:rPr>
        <w:t xml:space="preserve"> </w:t>
      </w:r>
      <w:r w:rsidRPr="00005737">
        <w:rPr>
          <w:rFonts w:asciiTheme="minorHAnsi" w:hAnsiTheme="minorHAnsi" w:cstheme="minorHAnsi"/>
        </w:rPr>
        <w:t>s</w:t>
      </w:r>
      <w:r w:rsidRPr="00005737">
        <w:rPr>
          <w:rFonts w:asciiTheme="minorHAnsi" w:hAnsiTheme="minorHAnsi" w:cstheme="minorHAnsi"/>
        </w:rPr>
        <w:t>chriftelijke weergave</w:t>
      </w:r>
      <w:r w:rsidRPr="00005737">
        <w:rPr>
          <w:rFonts w:asciiTheme="minorHAnsi" w:hAnsiTheme="minorHAnsi" w:cstheme="minorHAnsi"/>
          <w:spacing w:val="-6"/>
        </w:rPr>
        <w:t xml:space="preserve"> </w:t>
      </w:r>
      <w:r w:rsidRPr="00005737">
        <w:rPr>
          <w:rFonts w:asciiTheme="minorHAnsi" w:hAnsiTheme="minorHAnsi" w:cstheme="minorHAnsi"/>
        </w:rPr>
        <w:t xml:space="preserve">van het </w:t>
      </w:r>
      <w:r w:rsidRPr="00005737">
        <w:rPr>
          <w:rFonts w:asciiTheme="minorHAnsi" w:hAnsiTheme="minorHAnsi" w:cstheme="minorHAnsi"/>
          <w:spacing w:val="-2"/>
        </w:rPr>
        <w:t>overleg</w:t>
      </w:r>
      <w:hyperlink w:anchor="_bookmark49" w:history="1">
        <w:r w:rsidRPr="00005737">
          <w:rPr>
            <w:rFonts w:asciiTheme="minorHAnsi" w:hAnsiTheme="minorHAnsi" w:cstheme="minorHAnsi"/>
            <w:spacing w:val="-2"/>
          </w:rPr>
          <w:t>.</w:t>
        </w:r>
      </w:hyperlink>
    </w:p>
    <w:p w14:paraId="3FEA9843" w14:textId="0B361279" w:rsidR="00DB001B" w:rsidRPr="00005737" w:rsidRDefault="00BF235D">
      <w:pPr>
        <w:pStyle w:val="Lijstalinea"/>
        <w:numPr>
          <w:ilvl w:val="1"/>
          <w:numId w:val="1"/>
        </w:numPr>
        <w:tabs>
          <w:tab w:val="left" w:pos="1670"/>
        </w:tabs>
        <w:ind w:right="281"/>
        <w:rPr>
          <w:rFonts w:asciiTheme="minorHAnsi" w:hAnsiTheme="minorHAnsi" w:cstheme="minorHAnsi"/>
        </w:rPr>
      </w:pPr>
      <w:r w:rsidRPr="00005737">
        <w:rPr>
          <w:rFonts w:asciiTheme="minorHAnsi" w:hAnsiTheme="minorHAnsi" w:cstheme="minorHAnsi"/>
        </w:rPr>
        <w:t>De ontvangst</w:t>
      </w:r>
      <w:r w:rsidRPr="00005737">
        <w:rPr>
          <w:rFonts w:asciiTheme="minorHAnsi" w:hAnsiTheme="minorHAnsi" w:cstheme="minorHAnsi"/>
          <w:spacing w:val="-7"/>
        </w:rPr>
        <w:t xml:space="preserve"> </w:t>
      </w:r>
      <w:r w:rsidRPr="00005737">
        <w:rPr>
          <w:rFonts w:asciiTheme="minorHAnsi" w:hAnsiTheme="minorHAnsi" w:cstheme="minorHAnsi"/>
        </w:rPr>
        <w:t>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6"/>
        </w:rPr>
        <w:t xml:space="preserve"> </w:t>
      </w:r>
      <w:r w:rsidRPr="00005737">
        <w:rPr>
          <w:rFonts w:asciiTheme="minorHAnsi" w:hAnsiTheme="minorHAnsi" w:cstheme="minorHAnsi"/>
        </w:rPr>
        <w:t>wordt uiterlijk</w:t>
      </w:r>
      <w:r w:rsidRPr="00005737">
        <w:rPr>
          <w:rFonts w:asciiTheme="minorHAnsi" w:hAnsiTheme="minorHAnsi" w:cstheme="minorHAnsi"/>
          <w:spacing w:val="-9"/>
        </w:rPr>
        <w:t xml:space="preserve"> </w:t>
      </w:r>
      <w:r w:rsidRPr="00005737">
        <w:rPr>
          <w:rFonts w:asciiTheme="minorHAnsi" w:hAnsiTheme="minorHAnsi" w:cstheme="minorHAnsi"/>
        </w:rPr>
        <w:t>binnen</w:t>
      </w:r>
      <w:r w:rsidRPr="00005737">
        <w:rPr>
          <w:rFonts w:asciiTheme="minorHAnsi" w:hAnsiTheme="minorHAnsi" w:cstheme="minorHAnsi"/>
          <w:spacing w:val="-6"/>
        </w:rPr>
        <w:t xml:space="preserve"> </w:t>
      </w:r>
      <w:r w:rsidRPr="00005737">
        <w:rPr>
          <w:rFonts w:asciiTheme="minorHAnsi" w:hAnsiTheme="minorHAnsi" w:cstheme="minorHAnsi"/>
        </w:rPr>
        <w:t>zeven dagen na</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w:t>
      </w:r>
      <w:r w:rsidRPr="00005737">
        <w:rPr>
          <w:rFonts w:asciiTheme="minorHAnsi" w:hAnsiTheme="minorHAnsi" w:cstheme="minorHAnsi"/>
          <w:spacing w:val="-7"/>
        </w:rPr>
        <w:t xml:space="preserve"> </w:t>
      </w:r>
      <w:r w:rsidRPr="00005737">
        <w:rPr>
          <w:rFonts w:asciiTheme="minorHAnsi" w:hAnsiTheme="minorHAnsi" w:cstheme="minorHAnsi"/>
        </w:rPr>
        <w:t xml:space="preserve">bevestigd aan de melder, door toezending van een schriftelijke bevestiging aan het door de melder </w:t>
      </w:r>
      <w:r w:rsidRPr="00005737">
        <w:rPr>
          <w:rFonts w:asciiTheme="minorHAnsi" w:hAnsiTheme="minorHAnsi" w:cstheme="minorHAnsi"/>
        </w:rPr>
        <w:t>verstrekte (privé) woon- of e-mailadres. De ontvangstbevestiging bevat bij voorkeur een zakelijke</w:t>
      </w:r>
      <w:r w:rsidRPr="00005737">
        <w:rPr>
          <w:rFonts w:asciiTheme="minorHAnsi" w:hAnsiTheme="minorHAnsi" w:cstheme="minorHAnsi"/>
          <w:spacing w:val="-3"/>
        </w:rPr>
        <w:t xml:space="preserve"> </w:t>
      </w:r>
      <w:r w:rsidRPr="00005737">
        <w:rPr>
          <w:rFonts w:asciiTheme="minorHAnsi" w:hAnsiTheme="minorHAnsi" w:cstheme="minorHAnsi"/>
        </w:rPr>
        <w:t>beschrijving</w:t>
      </w:r>
      <w:r w:rsidRPr="00005737">
        <w:rPr>
          <w:rFonts w:asciiTheme="minorHAnsi" w:hAnsiTheme="minorHAnsi" w:cstheme="minorHAnsi"/>
          <w:spacing w:val="-3"/>
        </w:rPr>
        <w:t xml:space="preserve"> </w:t>
      </w:r>
      <w:r w:rsidRPr="00005737">
        <w:rPr>
          <w:rFonts w:asciiTheme="minorHAnsi" w:hAnsiTheme="minorHAnsi" w:cstheme="minorHAnsi"/>
        </w:rPr>
        <w:t>van 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3"/>
        </w:rPr>
        <w:t xml:space="preserve"> </w:t>
      </w:r>
      <w:r w:rsidRPr="00005737">
        <w:rPr>
          <w:rFonts w:asciiTheme="minorHAnsi" w:hAnsiTheme="minorHAnsi" w:cstheme="minorHAnsi"/>
        </w:rPr>
        <w:t>afschrift</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schriftelijke weergave van de melding indien die mondeling is gedaan</w:t>
      </w:r>
      <w:hyperlink w:anchor="_bookmark50" w:history="1">
        <w:r w:rsidRPr="00005737">
          <w:rPr>
            <w:rFonts w:asciiTheme="minorHAnsi" w:hAnsiTheme="minorHAnsi" w:cstheme="minorHAnsi"/>
          </w:rPr>
          <w:t>.</w:t>
        </w:r>
      </w:hyperlink>
    </w:p>
    <w:p w14:paraId="25E01AE8" w14:textId="77777777" w:rsidR="00DB001B" w:rsidRPr="00005737" w:rsidRDefault="00BF235D">
      <w:pPr>
        <w:pStyle w:val="Lijstalinea"/>
        <w:numPr>
          <w:ilvl w:val="1"/>
          <w:numId w:val="1"/>
        </w:numPr>
        <w:tabs>
          <w:tab w:val="left" w:pos="1667"/>
          <w:tab w:val="left" w:pos="1670"/>
        </w:tabs>
        <w:ind w:right="286"/>
        <w:jc w:val="both"/>
        <w:rPr>
          <w:rFonts w:asciiTheme="minorHAnsi" w:hAnsiTheme="minorHAnsi" w:cstheme="minorHAnsi"/>
        </w:rPr>
      </w:pPr>
      <w:r w:rsidRPr="00005737">
        <w:rPr>
          <w:rFonts w:asciiTheme="minorHAnsi" w:hAnsiTheme="minorHAnsi" w:cstheme="minorHAnsi"/>
        </w:rPr>
        <w:t>Tenzij</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 is</w:t>
      </w:r>
      <w:r w:rsidRPr="00005737">
        <w:rPr>
          <w:rFonts w:asciiTheme="minorHAnsi" w:hAnsiTheme="minorHAnsi" w:cstheme="minorHAnsi"/>
          <w:spacing w:val="-7"/>
        </w:rPr>
        <w:t xml:space="preserve"> </w:t>
      </w:r>
      <w:r w:rsidRPr="00005737">
        <w:rPr>
          <w:rFonts w:asciiTheme="minorHAnsi" w:hAnsiTheme="minorHAnsi" w:cstheme="minorHAnsi"/>
        </w:rPr>
        <w:t>gebaseerd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w:t>
      </w:r>
      <w:r w:rsidRPr="00005737">
        <w:rPr>
          <w:rFonts w:asciiTheme="minorHAnsi" w:hAnsiTheme="minorHAnsi" w:cstheme="minorHAnsi"/>
          <w:spacing w:val="-2"/>
        </w:rPr>
        <w:t xml:space="preserve"> </w:t>
      </w:r>
      <w:r w:rsidRPr="00005737">
        <w:rPr>
          <w:rFonts w:asciiTheme="minorHAnsi" w:hAnsiTheme="minorHAnsi" w:cstheme="minorHAnsi"/>
        </w:rPr>
        <w:t>geen</w:t>
      </w:r>
      <w:r w:rsidRPr="00005737">
        <w:rPr>
          <w:rFonts w:asciiTheme="minorHAnsi" w:hAnsiTheme="minorHAnsi" w:cstheme="minorHAnsi"/>
          <w:spacing w:val="-2"/>
        </w:rPr>
        <w:t xml:space="preserve"> </w:t>
      </w:r>
      <w:r w:rsidRPr="00005737">
        <w:rPr>
          <w:rFonts w:asciiTheme="minorHAnsi" w:hAnsiTheme="minorHAnsi" w:cstheme="minorHAnsi"/>
        </w:rPr>
        <w:t>betrekking</w:t>
      </w:r>
      <w:r w:rsidRPr="00005737">
        <w:rPr>
          <w:rFonts w:asciiTheme="minorHAnsi" w:hAnsiTheme="minorHAnsi" w:cstheme="minorHAnsi"/>
          <w:spacing w:val="-2"/>
        </w:rPr>
        <w:t xml:space="preserve"> </w:t>
      </w:r>
      <w:r w:rsidRPr="00005737">
        <w:rPr>
          <w:rFonts w:asciiTheme="minorHAnsi" w:hAnsiTheme="minorHAnsi" w:cstheme="minorHAnsi"/>
        </w:rPr>
        <w:t>heeft op</w:t>
      </w:r>
      <w:r w:rsidRPr="00005737">
        <w:rPr>
          <w:rFonts w:asciiTheme="minorHAnsi" w:hAnsiTheme="minorHAnsi" w:cstheme="minorHAnsi"/>
          <w:spacing w:val="-2"/>
        </w:rPr>
        <w:t xml:space="preserve"> </w:t>
      </w:r>
      <w:r w:rsidRPr="00005737">
        <w:rPr>
          <w:rFonts w:asciiTheme="minorHAnsi" w:hAnsiTheme="minorHAnsi" w:cstheme="minorHAnsi"/>
        </w:rPr>
        <w:t>een misstand,</w:t>
      </w:r>
      <w:r w:rsidRPr="00005737">
        <w:rPr>
          <w:rFonts w:asciiTheme="minorHAnsi" w:hAnsiTheme="minorHAnsi" w:cstheme="minorHAnsi"/>
          <w:spacing w:val="-3"/>
        </w:rPr>
        <w:t xml:space="preserve"> </w:t>
      </w:r>
      <w:r w:rsidRPr="00005737">
        <w:rPr>
          <w:rFonts w:asciiTheme="minorHAnsi" w:hAnsiTheme="minorHAnsi" w:cstheme="minorHAnsi"/>
        </w:rPr>
        <w:t>wordt</w:t>
      </w:r>
      <w:r w:rsidRPr="00005737">
        <w:rPr>
          <w:rFonts w:asciiTheme="minorHAnsi" w:hAnsiTheme="minorHAnsi" w:cstheme="minorHAnsi"/>
          <w:spacing w:val="-3"/>
        </w:rPr>
        <w:t xml:space="preserve"> </w:t>
      </w:r>
      <w:r w:rsidRPr="00005737">
        <w:rPr>
          <w:rFonts w:asciiTheme="minorHAnsi" w:hAnsiTheme="minorHAnsi" w:cstheme="minorHAnsi"/>
        </w:rPr>
        <w:t>de melding</w:t>
      </w:r>
      <w:r w:rsidRPr="00005737">
        <w:rPr>
          <w:rFonts w:asciiTheme="minorHAnsi" w:hAnsiTheme="minorHAnsi" w:cstheme="minorHAnsi"/>
          <w:spacing w:val="-2"/>
        </w:rPr>
        <w:t xml:space="preserve"> </w:t>
      </w:r>
      <w:r w:rsidRPr="00005737">
        <w:rPr>
          <w:rFonts w:asciiTheme="minorHAnsi" w:hAnsiTheme="minorHAnsi" w:cstheme="minorHAnsi"/>
        </w:rPr>
        <w:t>onderzocht</w:t>
      </w:r>
      <w:r w:rsidRPr="00005737">
        <w:rPr>
          <w:rFonts w:asciiTheme="minorHAnsi" w:hAnsiTheme="minorHAnsi" w:cstheme="minorHAnsi"/>
          <w:spacing w:val="-3"/>
        </w:rPr>
        <w:t xml:space="preserve"> </w:t>
      </w:r>
      <w:r w:rsidRPr="00005737">
        <w:rPr>
          <w:rFonts w:asciiTheme="minorHAnsi" w:hAnsiTheme="minorHAnsi" w:cstheme="minorHAnsi"/>
        </w:rPr>
        <w:t>door een</w:t>
      </w:r>
      <w:r w:rsidRPr="00005737">
        <w:rPr>
          <w:rFonts w:asciiTheme="minorHAnsi" w:hAnsiTheme="minorHAnsi" w:cstheme="minorHAnsi"/>
          <w:spacing w:val="-2"/>
        </w:rPr>
        <w:t xml:space="preserve"> </w:t>
      </w:r>
      <w:r w:rsidRPr="00005737">
        <w:rPr>
          <w:rFonts w:asciiTheme="minorHAnsi" w:hAnsiTheme="minorHAnsi" w:cstheme="minorHAnsi"/>
        </w:rPr>
        <w:t xml:space="preserve">of meer </w:t>
      </w:r>
      <w:proofErr w:type="spellStart"/>
      <w:r w:rsidRPr="00005737">
        <w:rPr>
          <w:rFonts w:asciiTheme="minorHAnsi" w:hAnsiTheme="minorHAnsi" w:cstheme="minorHAnsi"/>
        </w:rPr>
        <w:t>perso</w:t>
      </w:r>
      <w:proofErr w:type="spellEnd"/>
      <w:r w:rsidRPr="00005737">
        <w:rPr>
          <w:rFonts w:asciiTheme="minorHAnsi" w:hAnsiTheme="minorHAnsi" w:cstheme="minorHAnsi"/>
        </w:rPr>
        <w:t xml:space="preserve">(o)n(en) die niet direct betrokken is/zijn geweest </w:t>
      </w:r>
      <w:r w:rsidRPr="00005737">
        <w:rPr>
          <w:rFonts w:asciiTheme="minorHAnsi" w:hAnsiTheme="minorHAnsi" w:cstheme="minorHAnsi"/>
        </w:rPr>
        <w:t>bij de gemelde feiten.</w:t>
      </w:r>
    </w:p>
    <w:p w14:paraId="21750495" w14:textId="77777777" w:rsidR="00DB001B" w:rsidRPr="00005737" w:rsidRDefault="00BF235D">
      <w:pPr>
        <w:pStyle w:val="Lijstalinea"/>
        <w:numPr>
          <w:ilvl w:val="1"/>
          <w:numId w:val="1"/>
        </w:numPr>
        <w:tabs>
          <w:tab w:val="left" w:pos="1670"/>
        </w:tabs>
        <w:ind w:right="273"/>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4"/>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w:t>
      </w:r>
      <w:r w:rsidRPr="00005737">
        <w:rPr>
          <w:rFonts w:asciiTheme="minorHAnsi" w:hAnsiTheme="minorHAnsi" w:cstheme="minorHAnsi"/>
          <w:spacing w:val="-5"/>
        </w:rPr>
        <w:t xml:space="preserve"> </w:t>
      </w:r>
      <w:r w:rsidRPr="00005737">
        <w:rPr>
          <w:rFonts w:asciiTheme="minorHAnsi" w:hAnsiTheme="minorHAnsi" w:cstheme="minorHAnsi"/>
        </w:rPr>
        <w:t>is gebaseerd</w:t>
      </w:r>
      <w:r w:rsidRPr="00005737">
        <w:rPr>
          <w:rFonts w:asciiTheme="minorHAnsi" w:hAnsiTheme="minorHAnsi" w:cstheme="minorHAnsi"/>
          <w:spacing w:val="-4"/>
        </w:rPr>
        <w:t xml:space="preserve"> </w:t>
      </w:r>
      <w:r w:rsidRPr="00005737">
        <w:rPr>
          <w:rFonts w:asciiTheme="minorHAnsi" w:hAnsiTheme="minorHAnsi" w:cstheme="minorHAnsi"/>
        </w:rPr>
        <w:t>op 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 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 geen betrekking heeft op een misstand, wordt de melder daarover schriftelijk geïnformeerd, met toelichting van die vaststelling.</w:t>
      </w:r>
    </w:p>
    <w:p w14:paraId="213D9ADA" w14:textId="77777777" w:rsidR="00DB001B" w:rsidRPr="00005737" w:rsidRDefault="00BF235D">
      <w:pPr>
        <w:pStyle w:val="Lijstalinea"/>
        <w:numPr>
          <w:ilvl w:val="1"/>
          <w:numId w:val="1"/>
        </w:numPr>
        <w:tabs>
          <w:tab w:val="left" w:pos="1670"/>
        </w:tabs>
        <w:spacing w:before="1"/>
        <w:ind w:right="480"/>
        <w:rPr>
          <w:rFonts w:asciiTheme="minorHAnsi" w:hAnsiTheme="minorHAnsi" w:cstheme="minorHAnsi"/>
        </w:rPr>
      </w:pPr>
      <w:r w:rsidRPr="00005737">
        <w:rPr>
          <w:rFonts w:asciiTheme="minorHAnsi" w:hAnsiTheme="minorHAnsi" w:cstheme="minorHAnsi"/>
        </w:rPr>
        <w:t xml:space="preserve">De </w:t>
      </w:r>
      <w:r w:rsidRPr="00005737">
        <w:rPr>
          <w:rFonts w:asciiTheme="minorHAnsi" w:hAnsiTheme="minorHAnsi" w:cstheme="minorHAnsi"/>
        </w:rPr>
        <w:t>persoon</w:t>
      </w:r>
      <w:r w:rsidRPr="00005737">
        <w:rPr>
          <w:rFonts w:asciiTheme="minorHAnsi" w:hAnsiTheme="minorHAnsi" w:cstheme="minorHAnsi"/>
          <w:spacing w:val="-5"/>
        </w:rPr>
        <w:t xml:space="preserve"> </w:t>
      </w:r>
      <w:r w:rsidRPr="00005737">
        <w:rPr>
          <w:rFonts w:asciiTheme="minorHAnsi" w:hAnsiTheme="minorHAnsi" w:cstheme="minorHAnsi"/>
        </w:rPr>
        <w:t>of personen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7"/>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betrekking heeft,</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geïnformeerd</w:t>
      </w:r>
      <w:r w:rsidRPr="00005737">
        <w:rPr>
          <w:rFonts w:asciiTheme="minorHAnsi" w:hAnsiTheme="minorHAnsi" w:cstheme="minorHAnsi"/>
          <w:spacing w:val="-5"/>
        </w:rPr>
        <w:t xml:space="preserve"> </w:t>
      </w:r>
      <w:r w:rsidRPr="00005737">
        <w:rPr>
          <w:rFonts w:asciiTheme="minorHAnsi" w:hAnsiTheme="minorHAnsi" w:cstheme="minorHAnsi"/>
        </w:rPr>
        <w:t>over</w:t>
      </w:r>
      <w:r w:rsidRPr="00005737">
        <w:rPr>
          <w:rFonts w:asciiTheme="minorHAnsi" w:hAnsiTheme="minorHAnsi" w:cstheme="minorHAnsi"/>
          <w:spacing w:val="-3"/>
        </w:rPr>
        <w:t xml:space="preserve"> </w:t>
      </w:r>
      <w:r w:rsidRPr="00005737">
        <w:rPr>
          <w:rFonts w:asciiTheme="minorHAnsi" w:hAnsiTheme="minorHAnsi" w:cstheme="minorHAnsi"/>
        </w:rPr>
        <w:t>de melding, tenzij de werkgever dat niet in het belang acht van het onderzoek.</w:t>
      </w:r>
    </w:p>
    <w:p w14:paraId="536A650D" w14:textId="77777777" w:rsidR="00DB001B" w:rsidRPr="00005737" w:rsidRDefault="00BF235D">
      <w:pPr>
        <w:pStyle w:val="Lijstalinea"/>
        <w:numPr>
          <w:ilvl w:val="1"/>
          <w:numId w:val="1"/>
        </w:numPr>
        <w:tabs>
          <w:tab w:val="left" w:pos="1670"/>
        </w:tabs>
        <w:spacing w:before="3" w:line="237" w:lineRule="auto"/>
        <w:ind w:right="228"/>
        <w:rPr>
          <w:rFonts w:asciiTheme="minorHAnsi" w:hAnsiTheme="minorHAnsi" w:cstheme="minorHAnsi"/>
        </w:rPr>
      </w:pPr>
      <w:r w:rsidRPr="00005737">
        <w:rPr>
          <w:rFonts w:asciiTheme="minorHAnsi" w:hAnsiTheme="minorHAnsi" w:cstheme="minorHAnsi"/>
        </w:rPr>
        <w:t>Binnen ten</w:t>
      </w:r>
      <w:r w:rsidRPr="00005737">
        <w:rPr>
          <w:rFonts w:asciiTheme="minorHAnsi" w:hAnsiTheme="minorHAnsi" w:cstheme="minorHAnsi"/>
          <w:spacing w:val="-6"/>
        </w:rPr>
        <w:t xml:space="preserve"> </w:t>
      </w:r>
      <w:r w:rsidRPr="00005737">
        <w:rPr>
          <w:rFonts w:asciiTheme="minorHAnsi" w:hAnsiTheme="minorHAnsi" w:cstheme="minorHAnsi"/>
        </w:rPr>
        <w:t>hoogste drie</w:t>
      </w:r>
      <w:r w:rsidRPr="00005737">
        <w:rPr>
          <w:rFonts w:asciiTheme="minorHAnsi" w:hAnsiTheme="minorHAnsi" w:cstheme="minorHAnsi"/>
          <w:spacing w:val="-6"/>
        </w:rPr>
        <w:t xml:space="preserve"> </w:t>
      </w:r>
      <w:r w:rsidRPr="00005737">
        <w:rPr>
          <w:rFonts w:asciiTheme="minorHAnsi" w:hAnsiTheme="minorHAnsi" w:cstheme="minorHAnsi"/>
        </w:rPr>
        <w:t>maanden</w:t>
      </w:r>
      <w:r w:rsidRPr="00005737">
        <w:rPr>
          <w:rFonts w:asciiTheme="minorHAnsi" w:hAnsiTheme="minorHAnsi" w:cstheme="minorHAnsi"/>
          <w:spacing w:val="-6"/>
        </w:rPr>
        <w:t xml:space="preserve"> </w:t>
      </w:r>
      <w:r w:rsidRPr="00005737">
        <w:rPr>
          <w:rFonts w:asciiTheme="minorHAnsi" w:hAnsiTheme="minorHAnsi" w:cstheme="minorHAnsi"/>
        </w:rPr>
        <w:t>na</w:t>
      </w:r>
      <w:r w:rsidRPr="00005737">
        <w:rPr>
          <w:rFonts w:asciiTheme="minorHAnsi" w:hAnsiTheme="minorHAnsi" w:cstheme="minorHAnsi"/>
          <w:spacing w:val="-6"/>
        </w:rPr>
        <w:t xml:space="preserve"> </w:t>
      </w:r>
      <w:r w:rsidRPr="00005737">
        <w:rPr>
          <w:rFonts w:asciiTheme="minorHAnsi" w:hAnsiTheme="minorHAnsi" w:cstheme="minorHAnsi"/>
        </w:rPr>
        <w:t>verzending 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ontvangstbevestiging wordt</w:t>
      </w:r>
      <w:r w:rsidRPr="00005737">
        <w:rPr>
          <w:rFonts w:asciiTheme="minorHAnsi" w:hAnsiTheme="minorHAnsi" w:cstheme="minorHAnsi"/>
          <w:spacing w:val="-7"/>
        </w:rPr>
        <w:t xml:space="preserve"> </w:t>
      </w:r>
      <w:r w:rsidRPr="00005737">
        <w:rPr>
          <w:rFonts w:asciiTheme="minorHAnsi" w:hAnsiTheme="minorHAnsi" w:cstheme="minorHAnsi"/>
        </w:rPr>
        <w:t>aan</w:t>
      </w:r>
      <w:r w:rsidRPr="00005737">
        <w:rPr>
          <w:rFonts w:asciiTheme="minorHAnsi" w:hAnsiTheme="minorHAnsi" w:cstheme="minorHAnsi"/>
          <w:spacing w:val="-6"/>
        </w:rPr>
        <w:t xml:space="preserve"> </w:t>
      </w:r>
      <w:r w:rsidRPr="00005737">
        <w:rPr>
          <w:rFonts w:asciiTheme="minorHAnsi" w:hAnsiTheme="minorHAnsi" w:cstheme="minorHAnsi"/>
        </w:rPr>
        <w:t xml:space="preserve">de melder </w:t>
      </w:r>
      <w:r w:rsidRPr="00005737">
        <w:rPr>
          <w:rFonts w:asciiTheme="minorHAnsi" w:hAnsiTheme="minorHAnsi" w:cstheme="minorHAnsi"/>
        </w:rPr>
        <w:t>informatie verstrekt</w:t>
      </w:r>
      <w:r w:rsidRPr="00005737">
        <w:rPr>
          <w:rFonts w:asciiTheme="minorHAnsi" w:hAnsiTheme="minorHAnsi" w:cstheme="minorHAnsi"/>
          <w:spacing w:val="-1"/>
        </w:rPr>
        <w:t xml:space="preserve"> </w:t>
      </w:r>
      <w:r w:rsidRPr="00005737">
        <w:rPr>
          <w:rFonts w:asciiTheme="minorHAnsi" w:hAnsiTheme="minorHAnsi" w:cstheme="minorHAnsi"/>
        </w:rPr>
        <w:t>over de beoordeling en voor zover van toepassing de opvolging van de melding.</w:t>
      </w:r>
    </w:p>
    <w:p w14:paraId="33B384FB" w14:textId="77777777" w:rsidR="00DB001B" w:rsidRPr="00005737" w:rsidRDefault="00BF235D">
      <w:pPr>
        <w:pStyle w:val="Lijstalinea"/>
        <w:numPr>
          <w:ilvl w:val="1"/>
          <w:numId w:val="1"/>
        </w:numPr>
        <w:tabs>
          <w:tab w:val="left" w:pos="1670"/>
        </w:tabs>
        <w:ind w:right="141"/>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
        </w:rPr>
        <w:t xml:space="preserve"> </w:t>
      </w:r>
      <w:proofErr w:type="spellStart"/>
      <w:r w:rsidRPr="00005737">
        <w:rPr>
          <w:rFonts w:asciiTheme="minorHAnsi" w:hAnsiTheme="minorHAnsi" w:cstheme="minorHAnsi"/>
        </w:rPr>
        <w:t>perso</w:t>
      </w:r>
      <w:proofErr w:type="spellEnd"/>
      <w:r w:rsidRPr="00005737">
        <w:rPr>
          <w:rFonts w:asciiTheme="minorHAnsi" w:hAnsiTheme="minorHAnsi" w:cstheme="minorHAnsi"/>
        </w:rPr>
        <w:t>(o)n(en)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1"/>
        </w:rPr>
        <w:t xml:space="preserve"> </w:t>
      </w:r>
      <w:r w:rsidRPr="00005737">
        <w:rPr>
          <w:rFonts w:asciiTheme="minorHAnsi" w:hAnsiTheme="minorHAnsi" w:cstheme="minorHAnsi"/>
        </w:rPr>
        <w:t>wie</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7"/>
        </w:rPr>
        <w:t xml:space="preserve"> </w:t>
      </w:r>
      <w:r w:rsidRPr="00005737">
        <w:rPr>
          <w:rFonts w:asciiTheme="minorHAnsi" w:hAnsiTheme="minorHAnsi" w:cstheme="minorHAnsi"/>
        </w:rPr>
        <w:t>betrekking</w:t>
      </w:r>
      <w:r w:rsidRPr="00005737">
        <w:rPr>
          <w:rFonts w:asciiTheme="minorHAnsi" w:hAnsiTheme="minorHAnsi" w:cstheme="minorHAnsi"/>
          <w:spacing w:val="-7"/>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wordt/worden</w:t>
      </w:r>
      <w:r w:rsidRPr="00005737">
        <w:rPr>
          <w:rFonts w:asciiTheme="minorHAnsi" w:hAnsiTheme="minorHAnsi" w:cstheme="minorHAnsi"/>
          <w:spacing w:val="-7"/>
        </w:rPr>
        <w:t xml:space="preserve"> </w:t>
      </w:r>
      <w:r w:rsidRPr="00005737">
        <w:rPr>
          <w:rFonts w:asciiTheme="minorHAnsi" w:hAnsiTheme="minorHAnsi" w:cstheme="minorHAnsi"/>
        </w:rPr>
        <w:t>ten minste</w:t>
      </w:r>
      <w:r w:rsidRPr="00005737">
        <w:rPr>
          <w:rFonts w:asciiTheme="minorHAnsi" w:hAnsiTheme="minorHAnsi" w:cstheme="minorHAnsi"/>
          <w:spacing w:val="-1"/>
        </w:rPr>
        <w:t xml:space="preserve"> </w:t>
      </w:r>
      <w:r w:rsidRPr="00005737">
        <w:rPr>
          <w:rFonts w:asciiTheme="minorHAnsi" w:hAnsiTheme="minorHAnsi" w:cstheme="minorHAnsi"/>
        </w:rPr>
        <w:t>gelijktijdig</w:t>
      </w:r>
      <w:r w:rsidRPr="00005737">
        <w:rPr>
          <w:rFonts w:asciiTheme="minorHAnsi" w:hAnsiTheme="minorHAnsi" w:cstheme="minorHAnsi"/>
          <w:spacing w:val="-7"/>
        </w:rPr>
        <w:t xml:space="preserve"> </w:t>
      </w:r>
      <w:r w:rsidRPr="00005737">
        <w:rPr>
          <w:rFonts w:asciiTheme="minorHAnsi" w:hAnsiTheme="minorHAnsi" w:cstheme="minorHAnsi"/>
        </w:rPr>
        <w:t>als de melder op grond van art. 4.8 geïnformeerd over</w:t>
      </w:r>
      <w:r w:rsidRPr="00005737">
        <w:rPr>
          <w:rFonts w:asciiTheme="minorHAnsi" w:hAnsiTheme="minorHAnsi" w:cstheme="minorHAnsi"/>
          <w:spacing w:val="-1"/>
        </w:rPr>
        <w:t xml:space="preserve"> </w:t>
      </w:r>
      <w:r w:rsidRPr="00005737">
        <w:rPr>
          <w:rFonts w:asciiTheme="minorHAnsi" w:hAnsiTheme="minorHAnsi" w:cstheme="minorHAnsi"/>
        </w:rPr>
        <w:t xml:space="preserve">de </w:t>
      </w:r>
      <w:r w:rsidRPr="00005737">
        <w:rPr>
          <w:rFonts w:asciiTheme="minorHAnsi" w:hAnsiTheme="minorHAnsi" w:cstheme="minorHAnsi"/>
        </w:rPr>
        <w:t>beoordeling en voor zover van toepassing de opvolging van de melding.</w:t>
      </w:r>
    </w:p>
    <w:p w14:paraId="0901622F" w14:textId="77777777" w:rsidR="00DB001B" w:rsidRPr="00005737" w:rsidRDefault="00DB001B">
      <w:pPr>
        <w:pStyle w:val="Plattetekst"/>
        <w:spacing w:before="1"/>
        <w:rPr>
          <w:rFonts w:asciiTheme="minorHAnsi" w:hAnsiTheme="minorHAnsi" w:cstheme="minorHAnsi"/>
          <w:sz w:val="22"/>
          <w:szCs w:val="22"/>
        </w:rPr>
      </w:pPr>
    </w:p>
    <w:p w14:paraId="1520661D" w14:textId="77777777" w:rsidR="00DB001B" w:rsidRPr="00005737" w:rsidRDefault="00BF235D">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pacing w:val="-2"/>
          <w:sz w:val="22"/>
          <w:szCs w:val="22"/>
        </w:rPr>
        <w:t>Geheimhouding</w:t>
      </w:r>
    </w:p>
    <w:p w14:paraId="16FA337D" w14:textId="77777777" w:rsidR="00DB001B" w:rsidRPr="00005737" w:rsidRDefault="00BF235D">
      <w:pPr>
        <w:pStyle w:val="Lijstalinea"/>
        <w:numPr>
          <w:ilvl w:val="1"/>
          <w:numId w:val="1"/>
        </w:numPr>
        <w:tabs>
          <w:tab w:val="left" w:pos="1670"/>
        </w:tabs>
        <w:spacing w:before="1"/>
        <w:ind w:right="13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4"/>
        </w:rPr>
        <w:t xml:space="preserve"> </w:t>
      </w:r>
      <w:r w:rsidRPr="00005737">
        <w:rPr>
          <w:rFonts w:asciiTheme="minorHAnsi" w:hAnsiTheme="minorHAnsi" w:cstheme="minorHAnsi"/>
        </w:rPr>
        <w:t>binnen</w:t>
      </w:r>
      <w:r w:rsidRPr="00005737">
        <w:rPr>
          <w:rFonts w:asciiTheme="minorHAnsi" w:hAnsiTheme="minorHAnsi" w:cstheme="minorHAnsi"/>
          <w:spacing w:val="-4"/>
        </w:rPr>
        <w:t xml:space="preserve"> </w:t>
      </w:r>
      <w:r w:rsidRPr="00005737">
        <w:rPr>
          <w:rFonts w:asciiTheme="minorHAnsi" w:hAnsiTheme="minorHAnsi" w:cstheme="minorHAnsi"/>
        </w:rPr>
        <w:t>de werkgever</w:t>
      </w:r>
      <w:r w:rsidRPr="00005737">
        <w:rPr>
          <w:rFonts w:asciiTheme="minorHAnsi" w:hAnsiTheme="minorHAnsi" w:cstheme="minorHAnsi"/>
          <w:spacing w:val="-9"/>
        </w:rPr>
        <w:t xml:space="preserve"> </w:t>
      </w:r>
      <w:r w:rsidRPr="00005737">
        <w:rPr>
          <w:rFonts w:asciiTheme="minorHAnsi" w:hAnsiTheme="minorHAnsi" w:cstheme="minorHAnsi"/>
        </w:rPr>
        <w:t>die</w:t>
      </w:r>
      <w:r w:rsidRPr="00005737">
        <w:rPr>
          <w:rFonts w:asciiTheme="minorHAnsi" w:hAnsiTheme="minorHAnsi" w:cstheme="minorHAnsi"/>
          <w:spacing w:val="-4"/>
        </w:rPr>
        <w:t xml:space="preserve"> </w:t>
      </w:r>
      <w:r w:rsidRPr="00005737">
        <w:rPr>
          <w:rFonts w:asciiTheme="minorHAnsi" w:hAnsiTheme="minorHAnsi" w:cstheme="minorHAnsi"/>
        </w:rPr>
        <w:t>betrokken</w:t>
      </w:r>
      <w:r w:rsidRPr="00005737">
        <w:rPr>
          <w:rFonts w:asciiTheme="minorHAnsi" w:hAnsiTheme="minorHAnsi" w:cstheme="minorHAnsi"/>
          <w:spacing w:val="-4"/>
        </w:rPr>
        <w:t xml:space="preserve"> </w:t>
      </w:r>
      <w:r w:rsidRPr="00005737">
        <w:rPr>
          <w:rFonts w:asciiTheme="minorHAnsi" w:hAnsiTheme="minorHAnsi" w:cstheme="minorHAnsi"/>
        </w:rPr>
        <w:t>is bij</w:t>
      </w:r>
      <w:r w:rsidRPr="00005737">
        <w:rPr>
          <w:rFonts w:asciiTheme="minorHAnsi" w:hAnsiTheme="minorHAnsi" w:cstheme="minorHAnsi"/>
          <w:spacing w:val="-1"/>
        </w:rPr>
        <w:t xml:space="preserve"> </w:t>
      </w:r>
      <w:r w:rsidRPr="00005737">
        <w:rPr>
          <w:rFonts w:asciiTheme="minorHAnsi" w:hAnsiTheme="minorHAnsi" w:cstheme="minorHAnsi"/>
        </w:rPr>
        <w:t>een melding</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bij het</w:t>
      </w:r>
      <w:r w:rsidRPr="00005737">
        <w:rPr>
          <w:rFonts w:asciiTheme="minorHAnsi" w:hAnsiTheme="minorHAnsi" w:cstheme="minorHAnsi"/>
          <w:spacing w:val="-5"/>
        </w:rPr>
        <w:t xml:space="preserve"> </w:t>
      </w:r>
      <w:r w:rsidRPr="00005737">
        <w:rPr>
          <w:rFonts w:asciiTheme="minorHAnsi" w:hAnsiTheme="minorHAnsi" w:cstheme="minorHAnsi"/>
        </w:rPr>
        <w:t>onderzoek</w:t>
      </w:r>
      <w:r w:rsidRPr="00005737">
        <w:rPr>
          <w:rFonts w:asciiTheme="minorHAnsi" w:hAnsiTheme="minorHAnsi" w:cstheme="minorHAnsi"/>
          <w:spacing w:val="-7"/>
        </w:rPr>
        <w:t xml:space="preserve"> </w:t>
      </w:r>
      <w:r w:rsidRPr="00005737">
        <w:rPr>
          <w:rFonts w:asciiTheme="minorHAnsi" w:hAnsiTheme="minorHAnsi" w:cstheme="minorHAnsi"/>
        </w:rPr>
        <w:t>naar</w:t>
      </w:r>
      <w:r w:rsidRPr="00005737">
        <w:rPr>
          <w:rFonts w:asciiTheme="minorHAnsi" w:hAnsiTheme="minorHAnsi" w:cstheme="minorHAnsi"/>
          <w:spacing w:val="-9"/>
        </w:rPr>
        <w:t xml:space="preserve"> </w:t>
      </w:r>
      <w:r w:rsidRPr="00005737">
        <w:rPr>
          <w:rFonts w:asciiTheme="minorHAnsi" w:hAnsiTheme="minorHAnsi" w:cstheme="minorHAnsi"/>
        </w:rPr>
        <w:t xml:space="preserve">een Vermoeden van een misstand, en daarbij de beschikking krijgt over gegevens </w:t>
      </w:r>
      <w:r w:rsidRPr="00005737">
        <w:rPr>
          <w:rFonts w:asciiTheme="minorHAnsi" w:hAnsiTheme="minorHAnsi" w:cstheme="minorHAnsi"/>
        </w:rPr>
        <w:t xml:space="preserve">waarvan hij het vertrouwelijke karakter kent of redelijkerwijs moet vermoeden, is verplicht tot geheimhouding van die gegevens, behoudens voor zover enig wettelijk voorschrift hem tot mededeling verplicht of uit zijn taak bij de uitvoering van deze wet de </w:t>
      </w:r>
      <w:r w:rsidRPr="00005737">
        <w:rPr>
          <w:rFonts w:asciiTheme="minorHAnsi" w:hAnsiTheme="minorHAnsi" w:cstheme="minorHAnsi"/>
        </w:rPr>
        <w:t>noodzaak tot mededeling voortvloeit.</w:t>
      </w:r>
    </w:p>
    <w:p w14:paraId="17960ACB" w14:textId="6F200438" w:rsidR="00DB001B" w:rsidRPr="00005737" w:rsidRDefault="00BF235D">
      <w:pPr>
        <w:pStyle w:val="Lijstalinea"/>
        <w:numPr>
          <w:ilvl w:val="1"/>
          <w:numId w:val="1"/>
        </w:numPr>
        <w:tabs>
          <w:tab w:val="left" w:pos="1670"/>
        </w:tabs>
        <w:spacing w:before="3"/>
        <w:ind w:right="286"/>
        <w:rPr>
          <w:rFonts w:asciiTheme="minorHAnsi" w:hAnsiTheme="minorHAnsi" w:cstheme="minorHAnsi"/>
        </w:rPr>
      </w:pPr>
      <w:r w:rsidRPr="00005737">
        <w:rPr>
          <w:rFonts w:asciiTheme="minorHAnsi" w:hAnsiTheme="minorHAnsi" w:cstheme="minorHAnsi"/>
        </w:rPr>
        <w:t>Onder</w:t>
      </w:r>
      <w:r w:rsidRPr="00005737">
        <w:rPr>
          <w:rFonts w:asciiTheme="minorHAnsi" w:hAnsiTheme="minorHAnsi" w:cstheme="minorHAnsi"/>
          <w:spacing w:val="-8"/>
        </w:rPr>
        <w:t xml:space="preserve"> </w:t>
      </w:r>
      <w:r w:rsidRPr="00005737">
        <w:rPr>
          <w:rFonts w:asciiTheme="minorHAnsi" w:hAnsiTheme="minorHAnsi" w:cstheme="minorHAnsi"/>
        </w:rPr>
        <w:t>gegevens</w:t>
      </w:r>
      <w:r w:rsidRPr="00005737">
        <w:rPr>
          <w:rFonts w:asciiTheme="minorHAnsi" w:hAnsiTheme="minorHAnsi" w:cstheme="minorHAnsi"/>
          <w:spacing w:val="-6"/>
        </w:rPr>
        <w:t xml:space="preserve"> </w:t>
      </w:r>
      <w:r w:rsidRPr="00005737">
        <w:rPr>
          <w:rFonts w:asciiTheme="minorHAnsi" w:hAnsiTheme="minorHAnsi" w:cstheme="minorHAnsi"/>
        </w:rPr>
        <w:t>met een vertrouwelijk karakter</w:t>
      </w:r>
      <w:r w:rsidRPr="00005737">
        <w:rPr>
          <w:rFonts w:asciiTheme="minorHAnsi" w:hAnsiTheme="minorHAnsi" w:cstheme="minorHAnsi"/>
          <w:spacing w:val="-1"/>
        </w:rPr>
        <w:t xml:space="preserve"> </w:t>
      </w:r>
      <w:r w:rsidRPr="00005737">
        <w:rPr>
          <w:rFonts w:asciiTheme="minorHAnsi" w:hAnsiTheme="minorHAnsi" w:cstheme="minorHAnsi"/>
        </w:rPr>
        <w:t>worden in</w:t>
      </w:r>
      <w:r w:rsidRPr="00005737">
        <w:rPr>
          <w:rFonts w:asciiTheme="minorHAnsi" w:hAnsiTheme="minorHAnsi" w:cstheme="minorHAnsi"/>
          <w:spacing w:val="-3"/>
        </w:rPr>
        <w:t xml:space="preserve"> </w:t>
      </w:r>
      <w:r w:rsidRPr="00005737">
        <w:rPr>
          <w:rFonts w:asciiTheme="minorHAnsi" w:hAnsiTheme="minorHAnsi" w:cstheme="minorHAnsi"/>
        </w:rPr>
        <w:t>ieder</w:t>
      </w:r>
      <w:r w:rsidRPr="00005737">
        <w:rPr>
          <w:rFonts w:asciiTheme="minorHAnsi" w:hAnsiTheme="minorHAnsi" w:cstheme="minorHAnsi"/>
          <w:spacing w:val="-8"/>
        </w:rPr>
        <w:t xml:space="preserve"> </w:t>
      </w:r>
      <w:r w:rsidRPr="00005737">
        <w:rPr>
          <w:rFonts w:asciiTheme="minorHAnsi" w:hAnsiTheme="minorHAnsi" w:cstheme="minorHAnsi"/>
        </w:rPr>
        <w:t>geval</w:t>
      </w:r>
      <w:r w:rsidRPr="00005737">
        <w:rPr>
          <w:rFonts w:asciiTheme="minorHAnsi" w:hAnsiTheme="minorHAnsi" w:cstheme="minorHAnsi"/>
          <w:spacing w:val="-7"/>
        </w:rPr>
        <w:t xml:space="preserve"> </w:t>
      </w:r>
      <w:r w:rsidRPr="00005737">
        <w:rPr>
          <w:rFonts w:asciiTheme="minorHAnsi" w:hAnsiTheme="minorHAnsi" w:cstheme="minorHAnsi"/>
        </w:rPr>
        <w:t>begrepen:</w:t>
      </w:r>
      <w:r w:rsidRPr="00005737">
        <w:rPr>
          <w:rFonts w:asciiTheme="minorHAnsi" w:hAnsiTheme="minorHAnsi" w:cstheme="minorHAnsi"/>
          <w:spacing w:val="-4"/>
        </w:rPr>
        <w:t xml:space="preserve"> </w:t>
      </w:r>
      <w:r w:rsidRPr="00005737">
        <w:rPr>
          <w:rFonts w:asciiTheme="minorHAnsi" w:hAnsiTheme="minorHAnsi" w:cstheme="minorHAnsi"/>
        </w:rPr>
        <w:t>gegevens over</w:t>
      </w:r>
      <w:r w:rsidRPr="00005737">
        <w:rPr>
          <w:rFonts w:asciiTheme="minorHAnsi" w:hAnsiTheme="minorHAnsi" w:cstheme="minorHAnsi"/>
          <w:spacing w:val="-10"/>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identiteit</w:t>
      </w:r>
      <w:r w:rsidRPr="00005737">
        <w:rPr>
          <w:rFonts w:asciiTheme="minorHAnsi" w:hAnsiTheme="minorHAnsi" w:cstheme="minorHAnsi"/>
          <w:spacing w:val="-6"/>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3"/>
        </w:rPr>
        <w:t xml:space="preserve"> </w:t>
      </w:r>
      <w:r w:rsidRPr="00005737">
        <w:rPr>
          <w:rFonts w:asciiTheme="minorHAnsi" w:hAnsiTheme="minorHAnsi" w:cstheme="minorHAnsi"/>
        </w:rPr>
        <w:t>en van</w:t>
      </w:r>
      <w:r w:rsidRPr="00005737">
        <w:rPr>
          <w:rFonts w:asciiTheme="minorHAnsi" w:hAnsiTheme="minorHAnsi" w:cstheme="minorHAnsi"/>
          <w:spacing w:val="-5"/>
        </w:rPr>
        <w:t xml:space="preserve"> </w:t>
      </w:r>
      <w:r w:rsidRPr="00005737">
        <w:rPr>
          <w:rFonts w:asciiTheme="minorHAnsi" w:hAnsiTheme="minorHAnsi" w:cstheme="minorHAnsi"/>
        </w:rPr>
        <w:t>de identiteit van</w:t>
      </w:r>
      <w:r w:rsidRPr="00005737">
        <w:rPr>
          <w:rFonts w:asciiTheme="minorHAnsi" w:hAnsiTheme="minorHAnsi" w:cstheme="minorHAnsi"/>
          <w:spacing w:val="-5"/>
        </w:rPr>
        <w:t xml:space="preserve"> </w:t>
      </w:r>
      <w:r w:rsidRPr="00005737">
        <w:rPr>
          <w:rFonts w:asciiTheme="minorHAnsi" w:hAnsiTheme="minorHAnsi" w:cstheme="minorHAnsi"/>
        </w:rPr>
        <w:t>degene</w:t>
      </w:r>
      <w:r w:rsidRPr="00005737">
        <w:rPr>
          <w:rFonts w:asciiTheme="minorHAnsi" w:hAnsiTheme="minorHAnsi" w:cstheme="minorHAnsi"/>
          <w:spacing w:val="-5"/>
        </w:rPr>
        <w:t xml:space="preserve"> </w:t>
      </w:r>
      <w:r w:rsidRPr="00005737">
        <w:rPr>
          <w:rFonts w:asciiTheme="minorHAnsi" w:hAnsiTheme="minorHAnsi" w:cstheme="minorHAnsi"/>
        </w:rPr>
        <w:t>aan 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 xml:space="preserve">misstand wordt toegeschreven of met wie die persoon in verband wordt gebracht en informatie over een </w:t>
      </w:r>
      <w:r w:rsidRPr="00005737">
        <w:rPr>
          <w:rFonts w:asciiTheme="minorHAnsi" w:hAnsiTheme="minorHAnsi" w:cstheme="minorHAnsi"/>
          <w:spacing w:val="-2"/>
        </w:rPr>
        <w:t>bedrijfsgeheim</w:t>
      </w:r>
      <w:hyperlink w:anchor="_bookmark51" w:history="1">
        <w:r w:rsidRPr="00005737">
          <w:rPr>
            <w:rFonts w:asciiTheme="minorHAnsi" w:hAnsiTheme="minorHAnsi" w:cstheme="minorHAnsi"/>
            <w:spacing w:val="-2"/>
          </w:rPr>
          <w:t>.</w:t>
        </w:r>
      </w:hyperlink>
    </w:p>
    <w:p w14:paraId="7228D30D" w14:textId="7CA2B25E" w:rsidR="00DB001B" w:rsidRPr="00005737" w:rsidRDefault="00BF235D">
      <w:pPr>
        <w:pStyle w:val="Lijstalinea"/>
        <w:numPr>
          <w:ilvl w:val="1"/>
          <w:numId w:val="1"/>
        </w:numPr>
        <w:tabs>
          <w:tab w:val="left" w:pos="1670"/>
        </w:tabs>
        <w:spacing w:before="2"/>
        <w:ind w:right="264"/>
        <w:rPr>
          <w:rFonts w:asciiTheme="minorHAnsi" w:hAnsiTheme="minorHAnsi" w:cstheme="minorHAnsi"/>
        </w:rPr>
      </w:pPr>
      <w:r w:rsidRPr="00005737">
        <w:rPr>
          <w:rFonts w:asciiTheme="minorHAnsi" w:hAnsiTheme="minorHAnsi" w:cstheme="minorHAnsi"/>
        </w:rPr>
        <w:t>De identiteit van een melder</w:t>
      </w:r>
      <w:r w:rsidRPr="00005737">
        <w:rPr>
          <w:rFonts w:asciiTheme="minorHAnsi" w:hAnsiTheme="minorHAnsi" w:cstheme="minorHAnsi"/>
          <w:spacing w:val="-2"/>
        </w:rPr>
        <w:t xml:space="preserve"> </w:t>
      </w:r>
      <w:r w:rsidRPr="00005737">
        <w:rPr>
          <w:rFonts w:asciiTheme="minorHAnsi" w:hAnsiTheme="minorHAnsi" w:cstheme="minorHAnsi"/>
        </w:rPr>
        <w:t>en de informatie aan de hand waarvan direct of indirect de identiteit van de me</w:t>
      </w:r>
      <w:r w:rsidRPr="00005737">
        <w:rPr>
          <w:rFonts w:asciiTheme="minorHAnsi" w:hAnsiTheme="minorHAnsi" w:cstheme="minorHAnsi"/>
        </w:rPr>
        <w:t xml:space="preserve">lder kan worden achterhaald, wordt niet buiten de organisatie van de </w:t>
      </w:r>
      <w:r w:rsidRPr="00005737">
        <w:rPr>
          <w:rFonts w:asciiTheme="minorHAnsi" w:hAnsiTheme="minorHAnsi" w:cstheme="minorHAnsi"/>
        </w:rPr>
        <w:lastRenderedPageBreak/>
        <w:t>Werkgever bekendgemaakt zonder instemming van de melder. Door het doen van</w:t>
      </w:r>
      <w:r w:rsidRPr="00005737">
        <w:rPr>
          <w:rFonts w:asciiTheme="minorHAnsi" w:hAnsiTheme="minorHAnsi" w:cstheme="minorHAnsi"/>
          <w:spacing w:val="-1"/>
        </w:rPr>
        <w:t xml:space="preserve"> </w:t>
      </w:r>
      <w:r w:rsidRPr="00005737">
        <w:rPr>
          <w:rFonts w:asciiTheme="minorHAnsi" w:hAnsiTheme="minorHAnsi" w:cstheme="minorHAnsi"/>
        </w:rPr>
        <w:t>een melding stemt</w:t>
      </w:r>
      <w:r w:rsidRPr="00005737">
        <w:rPr>
          <w:rFonts w:asciiTheme="minorHAnsi" w:hAnsiTheme="minorHAnsi" w:cstheme="minorHAnsi"/>
          <w:spacing w:val="-1"/>
        </w:rPr>
        <w:t xml:space="preserve"> </w:t>
      </w:r>
      <w:r w:rsidRPr="00005737">
        <w:rPr>
          <w:rFonts w:asciiTheme="minorHAnsi" w:hAnsiTheme="minorHAnsi" w:cstheme="minorHAnsi"/>
        </w:rPr>
        <w:t>de melder in met het</w:t>
      </w:r>
      <w:r w:rsidRPr="00005737">
        <w:rPr>
          <w:rFonts w:asciiTheme="minorHAnsi" w:hAnsiTheme="minorHAnsi" w:cstheme="minorHAnsi"/>
          <w:spacing w:val="-1"/>
        </w:rPr>
        <w:t xml:space="preserve"> </w:t>
      </w:r>
      <w:r w:rsidRPr="00005737">
        <w:rPr>
          <w:rFonts w:asciiTheme="minorHAnsi" w:hAnsiTheme="minorHAnsi" w:cstheme="minorHAnsi"/>
        </w:rPr>
        <w:t>gebruik</w:t>
      </w:r>
      <w:r w:rsidRPr="00005737">
        <w:rPr>
          <w:rFonts w:asciiTheme="minorHAnsi" w:hAnsiTheme="minorHAnsi" w:cstheme="minorHAnsi"/>
          <w:spacing w:val="-3"/>
        </w:rPr>
        <w:t xml:space="preserve"> </w:t>
      </w:r>
      <w:r w:rsidRPr="00005737">
        <w:rPr>
          <w:rFonts w:asciiTheme="minorHAnsi" w:hAnsiTheme="minorHAnsi" w:cstheme="minorHAnsi"/>
        </w:rPr>
        <w:t>van zijn identiteit</w:t>
      </w:r>
      <w:r w:rsidRPr="00005737">
        <w:rPr>
          <w:rFonts w:asciiTheme="minorHAnsi" w:hAnsiTheme="minorHAnsi" w:cstheme="minorHAnsi"/>
          <w:spacing w:val="-1"/>
        </w:rPr>
        <w:t xml:space="preserve"> </w:t>
      </w:r>
      <w:r w:rsidRPr="00005737">
        <w:rPr>
          <w:rFonts w:asciiTheme="minorHAnsi" w:hAnsiTheme="minorHAnsi" w:cstheme="minorHAnsi"/>
        </w:rPr>
        <w:t>voor zover</w:t>
      </w:r>
      <w:r w:rsidRPr="00005737">
        <w:rPr>
          <w:rFonts w:asciiTheme="minorHAnsi" w:hAnsiTheme="minorHAnsi" w:cstheme="minorHAnsi"/>
          <w:spacing w:val="-5"/>
        </w:rPr>
        <w:t xml:space="preserve"> </w:t>
      </w:r>
      <w:r w:rsidRPr="00005737">
        <w:rPr>
          <w:rFonts w:asciiTheme="minorHAnsi" w:hAnsiTheme="minorHAnsi" w:cstheme="minorHAnsi"/>
        </w:rPr>
        <w:t>dat is vereist voor het</w:t>
      </w:r>
      <w:r w:rsidRPr="00005737">
        <w:rPr>
          <w:rFonts w:asciiTheme="minorHAnsi" w:hAnsiTheme="minorHAnsi" w:cstheme="minorHAnsi"/>
          <w:spacing w:val="-4"/>
        </w:rPr>
        <w:t xml:space="preserve"> </w:t>
      </w:r>
      <w:r w:rsidRPr="00005737">
        <w:rPr>
          <w:rFonts w:asciiTheme="minorHAnsi" w:hAnsiTheme="minorHAnsi" w:cstheme="minorHAnsi"/>
        </w:rPr>
        <w:t>onderzoek</w:t>
      </w:r>
      <w:r w:rsidRPr="00005737">
        <w:rPr>
          <w:rFonts w:asciiTheme="minorHAnsi" w:hAnsiTheme="minorHAnsi" w:cstheme="minorHAnsi"/>
          <w:spacing w:val="-6"/>
        </w:rPr>
        <w:t xml:space="preserve"> </w:t>
      </w:r>
      <w:r w:rsidRPr="00005737">
        <w:rPr>
          <w:rFonts w:asciiTheme="minorHAnsi" w:hAnsiTheme="minorHAnsi" w:cstheme="minorHAnsi"/>
        </w:rPr>
        <w:t>naar</w:t>
      </w:r>
      <w:r w:rsidRPr="00005737">
        <w:rPr>
          <w:rFonts w:asciiTheme="minorHAnsi" w:hAnsiTheme="minorHAnsi" w:cstheme="minorHAnsi"/>
          <w:spacing w:val="-8"/>
        </w:rPr>
        <w:t xml:space="preserve"> </w:t>
      </w:r>
      <w:r w:rsidRPr="00005737">
        <w:rPr>
          <w:rFonts w:asciiTheme="minorHAnsi" w:hAnsiTheme="minorHAnsi" w:cstheme="minorHAnsi"/>
        </w:rPr>
        <w:t>de 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eventuele</w:t>
      </w:r>
      <w:r w:rsidRPr="00005737">
        <w:rPr>
          <w:rFonts w:asciiTheme="minorHAnsi" w:hAnsiTheme="minorHAnsi" w:cstheme="minorHAnsi"/>
          <w:spacing w:val="-3"/>
        </w:rPr>
        <w:t xml:space="preserve"> </w:t>
      </w:r>
      <w:r w:rsidRPr="00005737">
        <w:rPr>
          <w:rFonts w:asciiTheme="minorHAnsi" w:hAnsiTheme="minorHAnsi" w:cstheme="minorHAnsi"/>
        </w:rPr>
        <w:t>opvolging</w:t>
      </w:r>
      <w:r w:rsidRPr="00005737">
        <w:rPr>
          <w:rFonts w:asciiTheme="minorHAnsi" w:hAnsiTheme="minorHAnsi" w:cstheme="minorHAnsi"/>
          <w:spacing w:val="-3"/>
        </w:rPr>
        <w:t xml:space="preserve"> </w:t>
      </w:r>
      <w:r w:rsidRPr="00005737">
        <w:rPr>
          <w:rFonts w:asciiTheme="minorHAnsi" w:hAnsiTheme="minorHAnsi" w:cstheme="minorHAnsi"/>
        </w:rPr>
        <w:t>daarvan,</w:t>
      </w:r>
      <w:r w:rsidRPr="00005737">
        <w:rPr>
          <w:rFonts w:asciiTheme="minorHAnsi" w:hAnsiTheme="minorHAnsi" w:cstheme="minorHAnsi"/>
          <w:spacing w:val="-4"/>
        </w:rPr>
        <w:t xml:space="preserve"> </w:t>
      </w:r>
      <w:r w:rsidRPr="00005737">
        <w:rPr>
          <w:rFonts w:asciiTheme="minorHAnsi" w:hAnsiTheme="minorHAnsi" w:cstheme="minorHAnsi"/>
        </w:rPr>
        <w:t>tenzij de melder</w:t>
      </w:r>
      <w:r w:rsidRPr="00005737">
        <w:rPr>
          <w:rFonts w:asciiTheme="minorHAnsi" w:hAnsiTheme="minorHAnsi" w:cstheme="minorHAnsi"/>
          <w:spacing w:val="-1"/>
        </w:rPr>
        <w:t xml:space="preserve"> </w:t>
      </w:r>
      <w:r w:rsidRPr="00005737">
        <w:rPr>
          <w:rFonts w:asciiTheme="minorHAnsi" w:hAnsiTheme="minorHAnsi" w:cstheme="minorHAnsi"/>
        </w:rPr>
        <w:t>op</w:t>
      </w:r>
      <w:r w:rsidRPr="00005737">
        <w:rPr>
          <w:rFonts w:asciiTheme="minorHAnsi" w:hAnsiTheme="minorHAnsi" w:cstheme="minorHAnsi"/>
          <w:spacing w:val="-3"/>
        </w:rPr>
        <w:t xml:space="preserve"> </w:t>
      </w:r>
      <w:r w:rsidRPr="00005737">
        <w:rPr>
          <w:rFonts w:asciiTheme="minorHAnsi" w:hAnsiTheme="minorHAnsi" w:cstheme="minorHAnsi"/>
        </w:rPr>
        <w:t>dat moment uitdrukkelijk aangeeft daarmee niet in te stemmen</w:t>
      </w:r>
      <w:hyperlink w:anchor="_bookmark52" w:history="1">
        <w:r w:rsidRPr="00005737">
          <w:rPr>
            <w:rFonts w:asciiTheme="minorHAnsi" w:hAnsiTheme="minorHAnsi" w:cstheme="minorHAnsi"/>
          </w:rPr>
          <w:t>.</w:t>
        </w:r>
      </w:hyperlink>
    </w:p>
    <w:p w14:paraId="5F418519" w14:textId="0992CE1F" w:rsidR="00DB001B" w:rsidRPr="003653A8" w:rsidRDefault="00BF235D" w:rsidP="003653A8">
      <w:pPr>
        <w:pStyle w:val="Lijstalinea"/>
        <w:numPr>
          <w:ilvl w:val="1"/>
          <w:numId w:val="1"/>
        </w:numPr>
        <w:tabs>
          <w:tab w:val="left" w:pos="1670"/>
        </w:tabs>
        <w:spacing w:before="1"/>
        <w:ind w:right="183"/>
        <w:rPr>
          <w:rFonts w:asciiTheme="minorHAnsi" w:hAnsiTheme="minorHAnsi" w:cstheme="minorHAnsi"/>
        </w:rPr>
      </w:pPr>
      <w:r w:rsidRPr="003653A8">
        <w:rPr>
          <w:rFonts w:asciiTheme="minorHAnsi" w:hAnsiTheme="minorHAnsi" w:cstheme="minorHAnsi"/>
        </w:rPr>
        <w:t>Ingeval enig wettelijk voorschrift in het kader van onderzoek naar</w:t>
      </w:r>
      <w:r w:rsidRPr="003653A8">
        <w:rPr>
          <w:rFonts w:asciiTheme="minorHAnsi" w:hAnsiTheme="minorHAnsi" w:cstheme="minorHAnsi"/>
          <w:spacing w:val="-1"/>
        </w:rPr>
        <w:t xml:space="preserve"> </w:t>
      </w:r>
      <w:r w:rsidRPr="003653A8">
        <w:rPr>
          <w:rFonts w:asciiTheme="minorHAnsi" w:hAnsiTheme="minorHAnsi" w:cstheme="minorHAnsi"/>
        </w:rPr>
        <w:t xml:space="preserve">de melding of een </w:t>
      </w:r>
      <w:r w:rsidRPr="003653A8">
        <w:rPr>
          <w:rFonts w:asciiTheme="minorHAnsi" w:hAnsiTheme="minorHAnsi" w:cstheme="minorHAnsi"/>
        </w:rPr>
        <w:t>gerechtelijke</w:t>
      </w:r>
      <w:r w:rsidRPr="003653A8">
        <w:rPr>
          <w:rFonts w:asciiTheme="minorHAnsi" w:hAnsiTheme="minorHAnsi" w:cstheme="minorHAnsi"/>
          <w:spacing w:val="-4"/>
        </w:rPr>
        <w:t xml:space="preserve"> </w:t>
      </w:r>
      <w:r w:rsidRPr="003653A8">
        <w:rPr>
          <w:rFonts w:asciiTheme="minorHAnsi" w:hAnsiTheme="minorHAnsi" w:cstheme="minorHAnsi"/>
        </w:rPr>
        <w:t>procedure</w:t>
      </w:r>
      <w:r w:rsidRPr="003653A8">
        <w:rPr>
          <w:rFonts w:asciiTheme="minorHAnsi" w:hAnsiTheme="minorHAnsi" w:cstheme="minorHAnsi"/>
          <w:spacing w:val="-4"/>
        </w:rPr>
        <w:t xml:space="preserve"> </w:t>
      </w:r>
      <w:r w:rsidRPr="003653A8">
        <w:rPr>
          <w:rFonts w:asciiTheme="minorHAnsi" w:hAnsiTheme="minorHAnsi" w:cstheme="minorHAnsi"/>
        </w:rPr>
        <w:t>tot</w:t>
      </w:r>
      <w:r w:rsidRPr="003653A8">
        <w:rPr>
          <w:rFonts w:asciiTheme="minorHAnsi" w:hAnsiTheme="minorHAnsi" w:cstheme="minorHAnsi"/>
          <w:spacing w:val="-5"/>
        </w:rPr>
        <w:t xml:space="preserve"> </w:t>
      </w:r>
      <w:r w:rsidRPr="003653A8">
        <w:rPr>
          <w:rFonts w:asciiTheme="minorHAnsi" w:hAnsiTheme="minorHAnsi" w:cstheme="minorHAnsi"/>
        </w:rPr>
        <w:t>mededeling</w:t>
      </w:r>
      <w:r w:rsidRPr="003653A8">
        <w:rPr>
          <w:rFonts w:asciiTheme="minorHAnsi" w:hAnsiTheme="minorHAnsi" w:cstheme="minorHAnsi"/>
          <w:spacing w:val="-4"/>
        </w:rPr>
        <w:t xml:space="preserve"> </w:t>
      </w:r>
      <w:r w:rsidRPr="003653A8">
        <w:rPr>
          <w:rFonts w:asciiTheme="minorHAnsi" w:hAnsiTheme="minorHAnsi" w:cstheme="minorHAnsi"/>
        </w:rPr>
        <w:t>van</w:t>
      </w:r>
      <w:r w:rsidRPr="003653A8">
        <w:rPr>
          <w:rFonts w:asciiTheme="minorHAnsi" w:hAnsiTheme="minorHAnsi" w:cstheme="minorHAnsi"/>
          <w:spacing w:val="-4"/>
        </w:rPr>
        <w:t xml:space="preserve"> </w:t>
      </w:r>
      <w:r w:rsidRPr="003653A8">
        <w:rPr>
          <w:rFonts w:asciiTheme="minorHAnsi" w:hAnsiTheme="minorHAnsi" w:cstheme="minorHAnsi"/>
        </w:rPr>
        <w:t>de</w:t>
      </w:r>
      <w:r w:rsidRPr="003653A8">
        <w:rPr>
          <w:rFonts w:asciiTheme="minorHAnsi" w:hAnsiTheme="minorHAnsi" w:cstheme="minorHAnsi"/>
          <w:spacing w:val="-4"/>
        </w:rPr>
        <w:t xml:space="preserve"> </w:t>
      </w:r>
      <w:r w:rsidRPr="003653A8">
        <w:rPr>
          <w:rFonts w:asciiTheme="minorHAnsi" w:hAnsiTheme="minorHAnsi" w:cstheme="minorHAnsi"/>
        </w:rPr>
        <w:t>identiteit</w:t>
      </w:r>
      <w:r w:rsidRPr="003653A8">
        <w:rPr>
          <w:rFonts w:asciiTheme="minorHAnsi" w:hAnsiTheme="minorHAnsi" w:cstheme="minorHAnsi"/>
          <w:spacing w:val="-5"/>
        </w:rPr>
        <w:t xml:space="preserve"> </w:t>
      </w:r>
      <w:r w:rsidRPr="003653A8">
        <w:rPr>
          <w:rFonts w:asciiTheme="minorHAnsi" w:hAnsiTheme="minorHAnsi" w:cstheme="minorHAnsi"/>
        </w:rPr>
        <w:t>van een</w:t>
      </w:r>
      <w:r w:rsidRPr="003653A8">
        <w:rPr>
          <w:rFonts w:asciiTheme="minorHAnsi" w:hAnsiTheme="minorHAnsi" w:cstheme="minorHAnsi"/>
          <w:spacing w:val="-4"/>
        </w:rPr>
        <w:t xml:space="preserve"> </w:t>
      </w:r>
      <w:r w:rsidRPr="003653A8">
        <w:rPr>
          <w:rFonts w:asciiTheme="minorHAnsi" w:hAnsiTheme="minorHAnsi" w:cstheme="minorHAnsi"/>
        </w:rPr>
        <w:t>melder</w:t>
      </w:r>
      <w:r w:rsidRPr="003653A8">
        <w:rPr>
          <w:rFonts w:asciiTheme="minorHAnsi" w:hAnsiTheme="minorHAnsi" w:cstheme="minorHAnsi"/>
          <w:spacing w:val="-2"/>
        </w:rPr>
        <w:t xml:space="preserve"> </w:t>
      </w:r>
      <w:r w:rsidRPr="003653A8">
        <w:rPr>
          <w:rFonts w:asciiTheme="minorHAnsi" w:hAnsiTheme="minorHAnsi" w:cstheme="minorHAnsi"/>
        </w:rPr>
        <w:t>verplicht,</w:t>
      </w:r>
      <w:r w:rsidRPr="003653A8">
        <w:rPr>
          <w:rFonts w:asciiTheme="minorHAnsi" w:hAnsiTheme="minorHAnsi" w:cstheme="minorHAnsi"/>
          <w:spacing w:val="-5"/>
        </w:rPr>
        <w:t xml:space="preserve"> </w:t>
      </w:r>
      <w:r w:rsidRPr="003653A8">
        <w:rPr>
          <w:rFonts w:asciiTheme="minorHAnsi" w:hAnsiTheme="minorHAnsi" w:cstheme="minorHAnsi"/>
        </w:rPr>
        <w:t>wordt</w:t>
      </w:r>
      <w:r w:rsidRPr="003653A8">
        <w:rPr>
          <w:rFonts w:asciiTheme="minorHAnsi" w:hAnsiTheme="minorHAnsi" w:cstheme="minorHAnsi"/>
          <w:spacing w:val="-5"/>
        </w:rPr>
        <w:t xml:space="preserve"> </w:t>
      </w:r>
      <w:r w:rsidRPr="003653A8">
        <w:rPr>
          <w:rFonts w:asciiTheme="minorHAnsi" w:hAnsiTheme="minorHAnsi" w:cstheme="minorHAnsi"/>
        </w:rPr>
        <w:t>de</w:t>
      </w:r>
      <w:bookmarkStart w:id="4" w:name="_bookmark48"/>
      <w:bookmarkEnd w:id="4"/>
      <w:r w:rsidR="003653A8">
        <w:rPr>
          <w:rFonts w:asciiTheme="minorHAnsi" w:hAnsiTheme="minorHAnsi" w:cstheme="minorHAnsi"/>
        </w:rPr>
        <w:t xml:space="preserve"> </w:t>
      </w:r>
      <w:r w:rsidRPr="003653A8">
        <w:rPr>
          <w:rFonts w:asciiTheme="minorHAnsi" w:hAnsiTheme="minorHAnsi" w:cstheme="minorHAnsi"/>
        </w:rPr>
        <w:t>melder daarvan zo veel mogelijk vooraf in kennis gesteld, tenzij die informatie het gerelateerde</w:t>
      </w:r>
      <w:r w:rsidRPr="003653A8">
        <w:rPr>
          <w:rFonts w:asciiTheme="minorHAnsi" w:hAnsiTheme="minorHAnsi" w:cstheme="minorHAnsi"/>
          <w:spacing w:val="-6"/>
        </w:rPr>
        <w:t xml:space="preserve"> </w:t>
      </w:r>
      <w:r w:rsidRPr="003653A8">
        <w:rPr>
          <w:rFonts w:asciiTheme="minorHAnsi" w:hAnsiTheme="minorHAnsi" w:cstheme="minorHAnsi"/>
        </w:rPr>
        <w:t>onderzoek</w:t>
      </w:r>
      <w:r w:rsidRPr="003653A8">
        <w:rPr>
          <w:rFonts w:asciiTheme="minorHAnsi" w:hAnsiTheme="minorHAnsi" w:cstheme="minorHAnsi"/>
          <w:spacing w:val="-2"/>
        </w:rPr>
        <w:t xml:space="preserve"> </w:t>
      </w:r>
      <w:r w:rsidRPr="003653A8">
        <w:rPr>
          <w:rFonts w:asciiTheme="minorHAnsi" w:hAnsiTheme="minorHAnsi" w:cstheme="minorHAnsi"/>
        </w:rPr>
        <w:t>of</w:t>
      </w:r>
      <w:r w:rsidRPr="003653A8">
        <w:rPr>
          <w:rFonts w:asciiTheme="minorHAnsi" w:hAnsiTheme="minorHAnsi" w:cstheme="minorHAnsi"/>
          <w:spacing w:val="-7"/>
        </w:rPr>
        <w:t xml:space="preserve"> </w:t>
      </w:r>
      <w:r w:rsidRPr="003653A8">
        <w:rPr>
          <w:rFonts w:asciiTheme="minorHAnsi" w:hAnsiTheme="minorHAnsi" w:cstheme="minorHAnsi"/>
        </w:rPr>
        <w:t>de</w:t>
      </w:r>
      <w:r w:rsidRPr="003653A8">
        <w:rPr>
          <w:rFonts w:asciiTheme="minorHAnsi" w:hAnsiTheme="minorHAnsi" w:cstheme="minorHAnsi"/>
          <w:spacing w:val="-6"/>
        </w:rPr>
        <w:t xml:space="preserve"> </w:t>
      </w:r>
      <w:r w:rsidRPr="003653A8">
        <w:rPr>
          <w:rFonts w:asciiTheme="minorHAnsi" w:hAnsiTheme="minorHAnsi" w:cstheme="minorHAnsi"/>
        </w:rPr>
        <w:t>gerechtelijke</w:t>
      </w:r>
      <w:r w:rsidRPr="003653A8">
        <w:rPr>
          <w:rFonts w:asciiTheme="minorHAnsi" w:hAnsiTheme="minorHAnsi" w:cstheme="minorHAnsi"/>
          <w:spacing w:val="-6"/>
        </w:rPr>
        <w:t xml:space="preserve"> </w:t>
      </w:r>
      <w:r w:rsidRPr="003653A8">
        <w:rPr>
          <w:rFonts w:asciiTheme="minorHAnsi" w:hAnsiTheme="minorHAnsi" w:cstheme="minorHAnsi"/>
        </w:rPr>
        <w:t>procedure in</w:t>
      </w:r>
      <w:r w:rsidRPr="003653A8">
        <w:rPr>
          <w:rFonts w:asciiTheme="minorHAnsi" w:hAnsiTheme="minorHAnsi" w:cstheme="minorHAnsi"/>
          <w:spacing w:val="-6"/>
        </w:rPr>
        <w:t xml:space="preserve"> </w:t>
      </w:r>
      <w:r w:rsidRPr="003653A8">
        <w:rPr>
          <w:rFonts w:asciiTheme="minorHAnsi" w:hAnsiTheme="minorHAnsi" w:cstheme="minorHAnsi"/>
        </w:rPr>
        <w:t>gevaar</w:t>
      </w:r>
      <w:r w:rsidRPr="003653A8">
        <w:rPr>
          <w:rFonts w:asciiTheme="minorHAnsi" w:hAnsiTheme="minorHAnsi" w:cstheme="minorHAnsi"/>
          <w:spacing w:val="-4"/>
        </w:rPr>
        <w:t xml:space="preserve"> </w:t>
      </w:r>
      <w:r w:rsidRPr="003653A8">
        <w:rPr>
          <w:rFonts w:asciiTheme="minorHAnsi" w:hAnsiTheme="minorHAnsi" w:cstheme="minorHAnsi"/>
        </w:rPr>
        <w:t>zou</w:t>
      </w:r>
      <w:r w:rsidRPr="003653A8">
        <w:rPr>
          <w:rFonts w:asciiTheme="minorHAnsi" w:hAnsiTheme="minorHAnsi" w:cstheme="minorHAnsi"/>
          <w:spacing w:val="-6"/>
        </w:rPr>
        <w:t xml:space="preserve"> </w:t>
      </w:r>
      <w:r w:rsidRPr="003653A8">
        <w:rPr>
          <w:rFonts w:asciiTheme="minorHAnsi" w:hAnsiTheme="minorHAnsi" w:cstheme="minorHAnsi"/>
        </w:rPr>
        <w:t>kunnen</w:t>
      </w:r>
      <w:r w:rsidRPr="003653A8">
        <w:rPr>
          <w:rFonts w:asciiTheme="minorHAnsi" w:hAnsiTheme="minorHAnsi" w:cstheme="minorHAnsi"/>
          <w:spacing w:val="-6"/>
        </w:rPr>
        <w:t xml:space="preserve"> </w:t>
      </w:r>
      <w:r w:rsidRPr="003653A8">
        <w:rPr>
          <w:rFonts w:asciiTheme="minorHAnsi" w:hAnsiTheme="minorHAnsi" w:cstheme="minorHAnsi"/>
        </w:rPr>
        <w:t>brengen.</w:t>
      </w:r>
    </w:p>
    <w:p w14:paraId="6F9BF575" w14:textId="77777777" w:rsidR="00DB001B" w:rsidRPr="00005737" w:rsidRDefault="00DB001B">
      <w:pPr>
        <w:pStyle w:val="Plattetekst"/>
        <w:spacing w:before="1"/>
        <w:rPr>
          <w:rFonts w:asciiTheme="minorHAnsi" w:hAnsiTheme="minorHAnsi" w:cstheme="minorHAnsi"/>
          <w:sz w:val="22"/>
          <w:szCs w:val="22"/>
        </w:rPr>
      </w:pPr>
    </w:p>
    <w:p w14:paraId="4D24807D" w14:textId="77777777" w:rsidR="00DB001B" w:rsidRPr="00005737" w:rsidRDefault="00BF235D">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Bescherming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melder</w:t>
      </w:r>
    </w:p>
    <w:p w14:paraId="0C622656" w14:textId="77777777" w:rsidR="00DB001B" w:rsidRPr="00005737" w:rsidRDefault="00BF235D">
      <w:pPr>
        <w:pStyle w:val="Lijstalinea"/>
        <w:numPr>
          <w:ilvl w:val="1"/>
          <w:numId w:val="1"/>
        </w:numPr>
        <w:tabs>
          <w:tab w:val="left" w:pos="1670"/>
        </w:tabs>
        <w:spacing w:before="1"/>
        <w:ind w:right="125"/>
        <w:rPr>
          <w:rFonts w:asciiTheme="minorHAnsi" w:hAnsiTheme="minorHAnsi" w:cstheme="minorHAnsi"/>
        </w:rPr>
      </w:pPr>
      <w:r w:rsidRPr="00005737">
        <w:rPr>
          <w:rFonts w:asciiTheme="minorHAnsi" w:hAnsiTheme="minorHAnsi" w:cstheme="minorHAnsi"/>
        </w:rPr>
        <w:t>De melder zal tijdens en na de behandeling van een melding niet worden benadeeld als gevolg</w:t>
      </w:r>
      <w:r w:rsidRPr="00005737">
        <w:rPr>
          <w:rFonts w:asciiTheme="minorHAnsi" w:hAnsiTheme="minorHAnsi" w:cstheme="minorHAnsi"/>
          <w:spacing w:val="-4"/>
        </w:rPr>
        <w:t xml:space="preserve"> </w:t>
      </w:r>
      <w:r w:rsidRPr="00005737">
        <w:rPr>
          <w:rFonts w:asciiTheme="minorHAnsi" w:hAnsiTheme="minorHAnsi" w:cstheme="minorHAnsi"/>
        </w:rPr>
        <w:t>van de</w:t>
      </w:r>
      <w:r w:rsidRPr="00005737">
        <w:rPr>
          <w:rFonts w:asciiTheme="minorHAnsi" w:hAnsiTheme="minorHAnsi" w:cstheme="minorHAnsi"/>
          <w:spacing w:val="-1"/>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onder</w:t>
      </w:r>
      <w:r w:rsidRPr="00005737">
        <w:rPr>
          <w:rFonts w:asciiTheme="minorHAnsi" w:hAnsiTheme="minorHAnsi" w:cstheme="minorHAnsi"/>
          <w:spacing w:val="-2"/>
        </w:rPr>
        <w:t xml:space="preserve"> </w:t>
      </w:r>
      <w:r w:rsidRPr="00005737">
        <w:rPr>
          <w:rFonts w:asciiTheme="minorHAnsi" w:hAnsiTheme="minorHAnsi" w:cstheme="minorHAnsi"/>
        </w:rPr>
        <w:t>de voorwaarde</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2"/>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had</w:t>
      </w:r>
      <w:r w:rsidRPr="00005737">
        <w:rPr>
          <w:rFonts w:asciiTheme="minorHAnsi" w:hAnsiTheme="minorHAnsi" w:cstheme="minorHAnsi"/>
          <w:spacing w:val="-4"/>
        </w:rPr>
        <w:t xml:space="preserve"> </w:t>
      </w:r>
      <w:r w:rsidRPr="00005737">
        <w:rPr>
          <w:rFonts w:asciiTheme="minorHAnsi" w:hAnsiTheme="minorHAnsi" w:cstheme="minorHAnsi"/>
        </w:rPr>
        <w:t>om</w:t>
      </w:r>
      <w:r w:rsidRPr="00005737">
        <w:rPr>
          <w:rFonts w:asciiTheme="minorHAnsi" w:hAnsiTheme="minorHAnsi" w:cstheme="minorHAnsi"/>
          <w:spacing w:val="-2"/>
        </w:rPr>
        <w:t xml:space="preserve"> </w:t>
      </w:r>
      <w:r w:rsidRPr="00005737">
        <w:rPr>
          <w:rFonts w:asciiTheme="minorHAnsi" w:hAnsiTheme="minorHAnsi" w:cstheme="minorHAnsi"/>
        </w:rPr>
        <w:t>aan</w:t>
      </w:r>
      <w:r w:rsidRPr="00005737">
        <w:rPr>
          <w:rFonts w:asciiTheme="minorHAnsi" w:hAnsiTheme="minorHAnsi" w:cstheme="minorHAnsi"/>
          <w:spacing w:val="-4"/>
        </w:rPr>
        <w:t xml:space="preserve"> </w:t>
      </w:r>
      <w:r w:rsidRPr="00005737">
        <w:rPr>
          <w:rFonts w:asciiTheme="minorHAnsi" w:hAnsiTheme="minorHAnsi" w:cstheme="minorHAnsi"/>
        </w:rPr>
        <w:t>te nemen</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4"/>
        </w:rPr>
        <w:t xml:space="preserve"> </w:t>
      </w:r>
      <w:r w:rsidRPr="00005737">
        <w:rPr>
          <w:rFonts w:asciiTheme="minorHAnsi" w:hAnsiTheme="minorHAnsi" w:cstheme="minorHAnsi"/>
        </w:rPr>
        <w:t>gemelde informatie</w:t>
      </w:r>
      <w:r w:rsidRPr="00005737">
        <w:rPr>
          <w:rFonts w:asciiTheme="minorHAnsi" w:hAnsiTheme="minorHAnsi" w:cstheme="minorHAnsi"/>
          <w:spacing w:val="-4"/>
        </w:rPr>
        <w:t xml:space="preserve"> </w:t>
      </w:r>
      <w:r w:rsidRPr="00005737">
        <w:rPr>
          <w:rFonts w:asciiTheme="minorHAnsi" w:hAnsiTheme="minorHAnsi" w:cstheme="minorHAnsi"/>
        </w:rPr>
        <w:t>over</w:t>
      </w:r>
      <w:r w:rsidRPr="00005737">
        <w:rPr>
          <w:rFonts w:asciiTheme="minorHAnsi" w:hAnsiTheme="minorHAnsi" w:cstheme="minorHAnsi"/>
          <w:spacing w:val="-2"/>
        </w:rPr>
        <w:t xml:space="preserve"> </w:t>
      </w:r>
      <w:r w:rsidRPr="00005737">
        <w:rPr>
          <w:rFonts w:asciiTheme="minorHAnsi" w:hAnsiTheme="minorHAnsi" w:cstheme="minorHAnsi"/>
        </w:rPr>
        <w:t xml:space="preserve">het </w:t>
      </w:r>
      <w:r w:rsidRPr="00005737">
        <w:rPr>
          <w:rFonts w:asciiTheme="minorHAnsi" w:hAnsiTheme="minorHAnsi" w:cstheme="minorHAnsi"/>
        </w:rPr>
        <w:t>vermoeden</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4"/>
        </w:rPr>
        <w:t xml:space="preserve"> </w:t>
      </w:r>
      <w:r w:rsidRPr="00005737">
        <w:rPr>
          <w:rFonts w:asciiTheme="minorHAnsi" w:hAnsiTheme="minorHAnsi" w:cstheme="minorHAnsi"/>
        </w:rPr>
        <w:t>een</w:t>
      </w:r>
      <w:r w:rsidRPr="00005737">
        <w:rPr>
          <w:rFonts w:asciiTheme="minorHAnsi" w:hAnsiTheme="minorHAnsi" w:cstheme="minorHAnsi"/>
          <w:spacing w:val="-4"/>
        </w:rPr>
        <w:t xml:space="preserve"> </w:t>
      </w:r>
      <w:r w:rsidRPr="00005737">
        <w:rPr>
          <w:rFonts w:asciiTheme="minorHAnsi" w:hAnsiTheme="minorHAnsi" w:cstheme="minorHAnsi"/>
        </w:rPr>
        <w:t>misstand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het</w:t>
      </w:r>
      <w:r w:rsidRPr="00005737">
        <w:rPr>
          <w:rFonts w:asciiTheme="minorHAnsi" w:hAnsiTheme="minorHAnsi" w:cstheme="minorHAnsi"/>
          <w:spacing w:val="-5"/>
        </w:rPr>
        <w:t xml:space="preserve"> </w:t>
      </w:r>
      <w:r w:rsidRPr="00005737">
        <w:rPr>
          <w:rFonts w:asciiTheme="minorHAnsi" w:hAnsiTheme="minorHAnsi" w:cstheme="minorHAnsi"/>
        </w:rPr>
        <w:t>moment van de melding juist was.</w:t>
      </w:r>
    </w:p>
    <w:p w14:paraId="2C656C70" w14:textId="7C523B85" w:rsidR="00DB001B" w:rsidRPr="00005737" w:rsidRDefault="00BF235D">
      <w:pPr>
        <w:pStyle w:val="Lijstalinea"/>
        <w:numPr>
          <w:ilvl w:val="1"/>
          <w:numId w:val="1"/>
        </w:numPr>
        <w:tabs>
          <w:tab w:val="left" w:pos="1670"/>
        </w:tabs>
        <w:ind w:right="366"/>
        <w:rPr>
          <w:rFonts w:asciiTheme="minorHAnsi" w:hAnsiTheme="minorHAnsi" w:cstheme="minorHAnsi"/>
        </w:rPr>
      </w:pPr>
      <w:r w:rsidRPr="00005737">
        <w:rPr>
          <w:rFonts w:asciiTheme="minorHAnsi" w:hAnsiTheme="minorHAnsi" w:cstheme="minorHAnsi"/>
        </w:rPr>
        <w:t>Onder benadeling in de zin van art. 6.1 wordt onder meer verstaan het nemen van</w:t>
      </w:r>
      <w:r w:rsidRPr="00005737">
        <w:rPr>
          <w:rFonts w:asciiTheme="minorHAnsi" w:hAnsiTheme="minorHAnsi" w:cstheme="minorHAnsi"/>
          <w:spacing w:val="-2"/>
        </w:rPr>
        <w:t xml:space="preserve"> </w:t>
      </w:r>
      <w:r w:rsidRPr="00005737">
        <w:rPr>
          <w:rFonts w:asciiTheme="minorHAnsi" w:hAnsiTheme="minorHAnsi" w:cstheme="minorHAnsi"/>
        </w:rPr>
        <w:t>een benadelende maatregel door de werkgever jegens de melder, zoals ontslag of schorsing (anders</w:t>
      </w:r>
      <w:r w:rsidRPr="00005737">
        <w:rPr>
          <w:rFonts w:asciiTheme="minorHAnsi" w:hAnsiTheme="minorHAnsi" w:cstheme="minorHAnsi"/>
          <w:spacing w:val="-8"/>
        </w:rPr>
        <w:t xml:space="preserve"> </w:t>
      </w:r>
      <w:r w:rsidRPr="00005737">
        <w:rPr>
          <w:rFonts w:asciiTheme="minorHAnsi" w:hAnsiTheme="minorHAnsi" w:cstheme="minorHAnsi"/>
        </w:rPr>
        <w:t>dan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eigen</w:t>
      </w:r>
      <w:r w:rsidRPr="00005737">
        <w:rPr>
          <w:rFonts w:asciiTheme="minorHAnsi" w:hAnsiTheme="minorHAnsi" w:cstheme="minorHAnsi"/>
          <w:spacing w:val="-5"/>
        </w:rPr>
        <w:t xml:space="preserve"> </w:t>
      </w:r>
      <w:r w:rsidRPr="00005737">
        <w:rPr>
          <w:rFonts w:asciiTheme="minorHAnsi" w:hAnsiTheme="minorHAnsi" w:cstheme="minorHAnsi"/>
        </w:rPr>
        <w:t>verzoek) of</w:t>
      </w:r>
      <w:r w:rsidRPr="00005737">
        <w:rPr>
          <w:rFonts w:asciiTheme="minorHAnsi" w:hAnsiTheme="minorHAnsi" w:cstheme="minorHAnsi"/>
          <w:spacing w:val="-6"/>
        </w:rPr>
        <w:t xml:space="preserve"> </w:t>
      </w:r>
      <w:r w:rsidRPr="00005737">
        <w:rPr>
          <w:rFonts w:asciiTheme="minorHAnsi" w:hAnsiTheme="minorHAnsi" w:cstheme="minorHAnsi"/>
        </w:rPr>
        <w:t>het</w:t>
      </w:r>
      <w:r w:rsidRPr="00005737">
        <w:rPr>
          <w:rFonts w:asciiTheme="minorHAnsi" w:hAnsiTheme="minorHAnsi" w:cstheme="minorHAnsi"/>
          <w:spacing w:val="-6"/>
        </w:rPr>
        <w:t xml:space="preserve"> </w:t>
      </w:r>
      <w:r w:rsidRPr="00005737">
        <w:rPr>
          <w:rFonts w:asciiTheme="minorHAnsi" w:hAnsiTheme="minorHAnsi" w:cstheme="minorHAnsi"/>
        </w:rPr>
        <w:t>opleggen van een boete</w:t>
      </w:r>
      <w:r w:rsidRPr="00005737">
        <w:rPr>
          <w:rFonts w:asciiTheme="minorHAnsi" w:hAnsiTheme="minorHAnsi" w:cstheme="minorHAnsi"/>
          <w:spacing w:val="-5"/>
        </w:rPr>
        <w:t xml:space="preserve"> </w:t>
      </w:r>
      <w:r w:rsidRPr="00005737">
        <w:rPr>
          <w:rFonts w:asciiTheme="minorHAnsi" w:hAnsiTheme="minorHAnsi" w:cstheme="minorHAnsi"/>
        </w:rPr>
        <w:t>(als</w:t>
      </w:r>
      <w:r w:rsidRPr="00005737">
        <w:rPr>
          <w:rFonts w:asciiTheme="minorHAnsi" w:hAnsiTheme="minorHAnsi" w:cstheme="minorHAnsi"/>
          <w:spacing w:val="-8"/>
        </w:rPr>
        <w:t xml:space="preserve"> </w:t>
      </w:r>
      <w:r w:rsidRPr="00005737">
        <w:rPr>
          <w:rFonts w:asciiTheme="minorHAnsi" w:hAnsiTheme="minorHAnsi" w:cstheme="minorHAnsi"/>
        </w:rPr>
        <w:t>bedoeld</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5"/>
        </w:rPr>
        <w:t xml:space="preserve"> </w:t>
      </w:r>
      <w:r w:rsidRPr="00005737">
        <w:rPr>
          <w:rFonts w:asciiTheme="minorHAnsi" w:hAnsiTheme="minorHAnsi" w:cstheme="minorHAnsi"/>
        </w:rPr>
        <w:t>artikel</w:t>
      </w:r>
      <w:r w:rsidRPr="00005737">
        <w:rPr>
          <w:rFonts w:asciiTheme="minorHAnsi" w:hAnsiTheme="minorHAnsi" w:cstheme="minorHAnsi"/>
          <w:spacing w:val="-2"/>
        </w:rPr>
        <w:t xml:space="preserve"> </w:t>
      </w:r>
      <w:r w:rsidRPr="00005737">
        <w:rPr>
          <w:rFonts w:asciiTheme="minorHAnsi" w:hAnsiTheme="minorHAnsi" w:cstheme="minorHAnsi"/>
        </w:rPr>
        <w:t xml:space="preserve">7:650 </w:t>
      </w:r>
      <w:r w:rsidRPr="00005737">
        <w:rPr>
          <w:rFonts w:asciiTheme="minorHAnsi" w:hAnsiTheme="minorHAnsi" w:cstheme="minorHAnsi"/>
          <w:spacing w:val="-2"/>
        </w:rPr>
        <w:t>BW)</w:t>
      </w:r>
      <w:hyperlink w:anchor="_bookmark53" w:history="1">
        <w:r w:rsidRPr="00005737">
          <w:rPr>
            <w:rFonts w:asciiTheme="minorHAnsi" w:hAnsiTheme="minorHAnsi" w:cstheme="minorHAnsi"/>
            <w:spacing w:val="-2"/>
          </w:rPr>
          <w:t>.</w:t>
        </w:r>
      </w:hyperlink>
    </w:p>
    <w:p w14:paraId="49FDCB32" w14:textId="77777777" w:rsidR="00DB001B" w:rsidRPr="00005737" w:rsidRDefault="00BF235D">
      <w:pPr>
        <w:pStyle w:val="Kop3"/>
        <w:numPr>
          <w:ilvl w:val="0"/>
          <w:numId w:val="1"/>
        </w:numPr>
        <w:tabs>
          <w:tab w:val="left" w:pos="1670"/>
        </w:tabs>
        <w:spacing w:before="227"/>
        <w:ind w:hanging="706"/>
        <w:rPr>
          <w:rFonts w:asciiTheme="minorHAnsi" w:hAnsiTheme="minorHAnsi" w:cstheme="minorHAnsi"/>
          <w:sz w:val="22"/>
          <w:szCs w:val="22"/>
        </w:rPr>
      </w:pPr>
      <w:r w:rsidRPr="00005737">
        <w:rPr>
          <w:rFonts w:asciiTheme="minorHAnsi" w:hAnsiTheme="minorHAnsi" w:cstheme="minorHAnsi"/>
          <w:sz w:val="22"/>
          <w:szCs w:val="22"/>
        </w:rPr>
        <w:t>Publicatie</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deze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regeling</w:t>
      </w:r>
    </w:p>
    <w:p w14:paraId="28691415" w14:textId="1E6F3CD9" w:rsidR="00DB001B" w:rsidRPr="00005737" w:rsidRDefault="00BF235D">
      <w:pPr>
        <w:pStyle w:val="Lijstalinea"/>
        <w:numPr>
          <w:ilvl w:val="1"/>
          <w:numId w:val="1"/>
        </w:numPr>
        <w:tabs>
          <w:tab w:val="left" w:pos="1670"/>
        </w:tabs>
        <w:spacing w:before="1"/>
        <w:ind w:hanging="706"/>
        <w:rPr>
          <w:rFonts w:asciiTheme="minorHAnsi" w:hAnsiTheme="minorHAnsi" w:cstheme="minorHAnsi"/>
        </w:rPr>
      </w:pPr>
      <w:r w:rsidRPr="003653A8">
        <w:rPr>
          <w:rFonts w:asciiTheme="minorHAnsi" w:hAnsiTheme="minorHAnsi" w:cstheme="minorHAnsi"/>
        </w:rPr>
        <w:t>De</w:t>
      </w:r>
      <w:r w:rsidRPr="003653A8">
        <w:rPr>
          <w:rFonts w:asciiTheme="minorHAnsi" w:hAnsiTheme="minorHAnsi" w:cstheme="minorHAnsi"/>
          <w:spacing w:val="-3"/>
        </w:rPr>
        <w:t xml:space="preserve"> </w:t>
      </w:r>
      <w:r w:rsidRPr="003653A8">
        <w:rPr>
          <w:rFonts w:asciiTheme="minorHAnsi" w:hAnsiTheme="minorHAnsi" w:cstheme="minorHAnsi"/>
        </w:rPr>
        <w:t>werkgever</w:t>
      </w:r>
      <w:r w:rsidRPr="003653A8">
        <w:rPr>
          <w:rFonts w:asciiTheme="minorHAnsi" w:hAnsiTheme="minorHAnsi" w:cstheme="minorHAnsi"/>
          <w:spacing w:val="-8"/>
        </w:rPr>
        <w:t xml:space="preserve"> </w:t>
      </w:r>
      <w:r w:rsidRPr="003653A8">
        <w:rPr>
          <w:rFonts w:asciiTheme="minorHAnsi" w:hAnsiTheme="minorHAnsi" w:cstheme="minorHAnsi"/>
        </w:rPr>
        <w:t>zal</w:t>
      </w:r>
      <w:r w:rsidRPr="003653A8">
        <w:rPr>
          <w:rFonts w:asciiTheme="minorHAnsi" w:hAnsiTheme="minorHAnsi" w:cstheme="minorHAnsi"/>
          <w:spacing w:val="-7"/>
        </w:rPr>
        <w:t xml:space="preserve"> </w:t>
      </w:r>
      <w:r w:rsidRPr="003653A8">
        <w:rPr>
          <w:rFonts w:asciiTheme="minorHAnsi" w:hAnsiTheme="minorHAnsi" w:cstheme="minorHAnsi"/>
        </w:rPr>
        <w:t>deze</w:t>
      </w:r>
      <w:r w:rsidRPr="003653A8">
        <w:rPr>
          <w:rFonts w:asciiTheme="minorHAnsi" w:hAnsiTheme="minorHAnsi" w:cstheme="minorHAnsi"/>
          <w:spacing w:val="-3"/>
        </w:rPr>
        <w:t xml:space="preserve"> </w:t>
      </w:r>
      <w:r w:rsidRPr="003653A8">
        <w:rPr>
          <w:rFonts w:asciiTheme="minorHAnsi" w:hAnsiTheme="minorHAnsi" w:cstheme="minorHAnsi"/>
        </w:rPr>
        <w:t>regeling</w:t>
      </w:r>
      <w:r w:rsidRPr="003653A8">
        <w:rPr>
          <w:rFonts w:asciiTheme="minorHAnsi" w:hAnsiTheme="minorHAnsi" w:cstheme="minorHAnsi"/>
          <w:spacing w:val="-10"/>
        </w:rPr>
        <w:t xml:space="preserve"> </w:t>
      </w:r>
      <w:r w:rsidRPr="003653A8">
        <w:rPr>
          <w:rFonts w:asciiTheme="minorHAnsi" w:hAnsiTheme="minorHAnsi" w:cstheme="minorHAnsi"/>
        </w:rPr>
        <w:t>publiceren</w:t>
      </w:r>
      <w:r w:rsidRPr="003653A8">
        <w:rPr>
          <w:rFonts w:asciiTheme="minorHAnsi" w:hAnsiTheme="minorHAnsi" w:cstheme="minorHAnsi"/>
          <w:spacing w:val="-9"/>
        </w:rPr>
        <w:t xml:space="preserve"> </w:t>
      </w:r>
      <w:r w:rsidRPr="003653A8">
        <w:rPr>
          <w:rFonts w:asciiTheme="minorHAnsi" w:hAnsiTheme="minorHAnsi" w:cstheme="minorHAnsi"/>
        </w:rPr>
        <w:t>op</w:t>
      </w:r>
      <w:r w:rsidRPr="003653A8">
        <w:rPr>
          <w:rFonts w:asciiTheme="minorHAnsi" w:hAnsiTheme="minorHAnsi" w:cstheme="minorHAnsi"/>
          <w:spacing w:val="-10"/>
        </w:rPr>
        <w:t xml:space="preserve"> </w:t>
      </w:r>
      <w:r w:rsidRPr="003653A8">
        <w:rPr>
          <w:rFonts w:asciiTheme="minorHAnsi" w:hAnsiTheme="minorHAnsi" w:cstheme="minorHAnsi"/>
        </w:rPr>
        <w:t>haar</w:t>
      </w:r>
      <w:r w:rsidRPr="003653A8">
        <w:rPr>
          <w:rFonts w:asciiTheme="minorHAnsi" w:hAnsiTheme="minorHAnsi" w:cstheme="minorHAnsi"/>
          <w:spacing w:val="-7"/>
        </w:rPr>
        <w:t xml:space="preserve"> </w:t>
      </w:r>
      <w:r w:rsidRPr="003653A8">
        <w:rPr>
          <w:rFonts w:asciiTheme="minorHAnsi" w:hAnsiTheme="minorHAnsi" w:cstheme="minorHAnsi"/>
        </w:rPr>
        <w:t>intrane</w:t>
      </w:r>
      <w:hyperlink w:anchor="_bookmark54" w:history="1">
        <w:r w:rsidRPr="003653A8">
          <w:rPr>
            <w:rFonts w:asciiTheme="minorHAnsi" w:hAnsiTheme="minorHAnsi" w:cstheme="minorHAnsi"/>
          </w:rPr>
          <w:t>t</w:t>
        </w:r>
      </w:hyperlink>
      <w:r w:rsidRPr="003653A8">
        <w:rPr>
          <w:rFonts w:asciiTheme="minorHAnsi" w:hAnsiTheme="minorHAnsi" w:cstheme="minorHAnsi"/>
          <w:spacing w:val="-6"/>
        </w:rPr>
        <w:t xml:space="preserve"> </w:t>
      </w:r>
      <w:r w:rsidRPr="003653A8">
        <w:rPr>
          <w:rFonts w:asciiTheme="minorHAnsi" w:hAnsiTheme="minorHAnsi" w:cstheme="minorHAnsi"/>
        </w:rPr>
        <w:t>en</w:t>
      </w:r>
      <w:r w:rsidRPr="003653A8">
        <w:rPr>
          <w:rFonts w:asciiTheme="minorHAnsi" w:hAnsiTheme="minorHAnsi" w:cstheme="minorHAnsi"/>
          <w:spacing w:val="-10"/>
        </w:rPr>
        <w:t xml:space="preserve"> </w:t>
      </w:r>
      <w:r w:rsidRPr="003653A8">
        <w:rPr>
          <w:rFonts w:asciiTheme="minorHAnsi" w:hAnsiTheme="minorHAnsi" w:cstheme="minorHAnsi"/>
        </w:rPr>
        <w:t>op</w:t>
      </w:r>
      <w:r w:rsidRPr="003653A8">
        <w:rPr>
          <w:rFonts w:asciiTheme="minorHAnsi" w:hAnsiTheme="minorHAnsi" w:cstheme="minorHAnsi"/>
          <w:spacing w:val="-3"/>
        </w:rPr>
        <w:t xml:space="preserve"> </w:t>
      </w:r>
      <w:r w:rsidRPr="003653A8">
        <w:rPr>
          <w:rFonts w:asciiTheme="minorHAnsi" w:hAnsiTheme="minorHAnsi" w:cstheme="minorHAnsi"/>
        </w:rPr>
        <w:t>haar</w:t>
      </w:r>
      <w:r w:rsidRPr="003653A8">
        <w:rPr>
          <w:rFonts w:asciiTheme="minorHAnsi" w:hAnsiTheme="minorHAnsi" w:cstheme="minorHAnsi"/>
          <w:spacing w:val="-8"/>
        </w:rPr>
        <w:t xml:space="preserve"> </w:t>
      </w:r>
      <w:r w:rsidRPr="003653A8">
        <w:rPr>
          <w:rFonts w:asciiTheme="minorHAnsi" w:hAnsiTheme="minorHAnsi" w:cstheme="minorHAnsi"/>
          <w:spacing w:val="-2"/>
        </w:rPr>
        <w:t>website.</w:t>
      </w:r>
    </w:p>
    <w:sectPr w:rsidR="00DB001B" w:rsidRPr="00005737">
      <w:footerReference w:type="default" r:id="rId9"/>
      <w:pgSz w:w="11910" w:h="16850"/>
      <w:pgMar w:top="1940" w:right="1020" w:bottom="940" w:left="880" w:header="0"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D15C8" w14:textId="77777777" w:rsidR="00040E7E" w:rsidRDefault="00040E7E">
      <w:r>
        <w:separator/>
      </w:r>
    </w:p>
  </w:endnote>
  <w:endnote w:type="continuationSeparator" w:id="0">
    <w:p w14:paraId="7828A915" w14:textId="77777777" w:rsidR="00040E7E" w:rsidRDefault="0004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53A7" w14:textId="77777777" w:rsidR="00DB001B" w:rsidRDefault="00BF235D" w:rsidP="00861D92">
    <w:pPr>
      <w:pStyle w:val="Plattetekst"/>
      <w:spacing w:line="14" w:lineRule="auto"/>
      <w:ind w:firstLine="720"/>
    </w:pPr>
    <w:r>
      <w:rPr>
        <w:noProof/>
        <w:lang w:eastAsia="nl-NL"/>
      </w:rPr>
      <mc:AlternateContent>
        <mc:Choice Requires="wps">
          <w:drawing>
            <wp:anchor distT="0" distB="0" distL="0" distR="0" simplePos="0" relativeHeight="487004672" behindDoc="1" locked="0" layoutInCell="1" allowOverlap="1" wp14:anchorId="1AB47026" wp14:editId="173F2A43">
              <wp:simplePos x="0" y="0"/>
              <wp:positionH relativeFrom="page">
                <wp:posOffset>1152753</wp:posOffset>
              </wp:positionH>
              <wp:positionV relativeFrom="page">
                <wp:posOffset>10085526</wp:posOffset>
              </wp:positionV>
              <wp:extent cx="5709285" cy="50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5080"/>
                      </a:xfrm>
                      <a:custGeom>
                        <a:avLst/>
                        <a:gdLst/>
                        <a:ahLst/>
                        <a:cxnLst/>
                        <a:rect l="l" t="t" r="r" b="b"/>
                        <a:pathLst>
                          <a:path w="5709285" h="5080">
                            <a:moveTo>
                              <a:pt x="5709158" y="0"/>
                            </a:moveTo>
                            <a:lnTo>
                              <a:pt x="0" y="0"/>
                            </a:lnTo>
                            <a:lnTo>
                              <a:pt x="0" y="4572"/>
                            </a:lnTo>
                            <a:lnTo>
                              <a:pt x="5709158" y="4572"/>
                            </a:lnTo>
                            <a:lnTo>
                              <a:pt x="5709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74DF7" id="Graphic 4" o:spid="_x0000_s1026" style="position:absolute;margin-left:90.75pt;margin-top:794.15pt;width:449.55pt;height:.4pt;z-index:-16311808;visibility:visible;mso-wrap-style:square;mso-wrap-distance-left:0;mso-wrap-distance-top:0;mso-wrap-distance-right:0;mso-wrap-distance-bottom:0;mso-position-horizontal:absolute;mso-position-horizontal-relative:page;mso-position-vertical:absolute;mso-position-vertical-relative:page;v-text-anchor:top" coordsize="5709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" path="m5709158,l,,,4572r5709158,l5709158,xe" fillcolor="black" stroked="f">
              <v:path arrowok="t"/>
              <w10:wrap anchorx="page" anchory="page"/>
            </v:shape>
          </w:pict>
        </mc:Fallback>
      </mc:AlternateContent>
    </w:r>
    <w:r>
      <w:rPr>
        <w:noProof/>
        <w:lang w:eastAsia="nl-NL"/>
      </w:rPr>
      <mc:AlternateContent>
        <mc:Choice Requires="wps">
          <w:drawing>
            <wp:anchor distT="0" distB="0" distL="0" distR="0" simplePos="0" relativeHeight="487005184" behindDoc="1" locked="0" layoutInCell="1" allowOverlap="1" wp14:anchorId="6D45189D" wp14:editId="0ECE3BCB">
              <wp:simplePos x="0" y="0"/>
              <wp:positionH relativeFrom="page">
                <wp:posOffset>1158341</wp:posOffset>
              </wp:positionH>
              <wp:positionV relativeFrom="page">
                <wp:posOffset>10089525</wp:posOffset>
              </wp:positionV>
              <wp:extent cx="115506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168910"/>
                      </a:xfrm>
                      <a:prstGeom prst="rect">
                        <a:avLst/>
                      </a:prstGeom>
                    </wps:spPr>
                    <wps:txbx>
                      <w:txbxContent>
                        <w:p w14:paraId="05741E27" w14:textId="00447EA6" w:rsidR="00DB001B" w:rsidRDefault="00DB001B">
                          <w:pPr>
                            <w:pStyle w:val="Plattetekst"/>
                            <w:spacing w:before="15"/>
                            <w:ind w:left="20"/>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45189D" id="_x0000_t202" coordsize="21600,21600" o:spt="202" path="m,l,21600r21600,l21600,xe">
              <v:stroke joinstyle="miter"/>
              <v:path gradientshapeok="t" o:connecttype="rect"/>
            </v:shapetype>
            <v:shape id="Textbox 5" o:spid="_x0000_s1026" type="#_x0000_t202" style="position:absolute;margin-left:91.2pt;margin-top:794.45pt;width:90.95pt;height:13.3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" filled="f" stroked="f">
              <v:textbox inset="0,0,0,0">
                <w:txbxContent>
                  <w:p w14:paraId="05741E27" w14:textId="00447EA6" w:rsidR="00DB001B" w:rsidRDefault="00DB001B">
                    <w:pPr>
                      <w:pStyle w:val="Plattetekst"/>
                      <w:spacing w:before="15"/>
                      <w:ind w:left="20"/>
                    </w:pPr>
                  </w:p>
                </w:txbxContent>
              </v:textbox>
              <w10:wrap anchorx="page" anchory="page"/>
            </v:shape>
          </w:pict>
        </mc:Fallback>
      </mc:AlternateContent>
    </w:r>
    <w:r>
      <w:rPr>
        <w:noProof/>
        <w:lang w:eastAsia="nl-NL"/>
      </w:rPr>
      <mc:AlternateContent>
        <mc:Choice Requires="wps">
          <w:drawing>
            <wp:anchor distT="0" distB="0" distL="0" distR="0" simplePos="0" relativeHeight="487005696" behindDoc="1" locked="0" layoutInCell="1" allowOverlap="1" wp14:anchorId="18D89EDC" wp14:editId="495315AB">
              <wp:simplePos x="0" y="0"/>
              <wp:positionH relativeFrom="page">
                <wp:posOffset>6659244</wp:posOffset>
              </wp:positionH>
              <wp:positionV relativeFrom="page">
                <wp:posOffset>10089525</wp:posOffset>
              </wp:positionV>
              <wp:extent cx="235585"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68910"/>
                      </a:xfrm>
                      <a:prstGeom prst="rect">
                        <a:avLst/>
                      </a:prstGeom>
                    </wps:spPr>
                    <wps:txbx>
                      <w:txbxContent>
                        <w:p w14:paraId="1822DE1B" w14:textId="353B9047" w:rsidR="00DB001B" w:rsidRDefault="00DB001B">
                          <w:pPr>
                            <w:pStyle w:val="Plattetekst"/>
                            <w:spacing w:before="15"/>
                            <w:ind w:left="60"/>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D89EDC" id="_x0000_t202" coordsize="21600,21600" o:spt="202" path="m,l,21600r21600,l21600,xe">
              <v:stroke joinstyle="miter"/>
              <v:path gradientshapeok="t" o:connecttype="rect"/>
            </v:shapetype>
            <v:shape id="Textbox 6" o:spid="_x0000_s1027" type="#_x0000_t202" style="position:absolute;left:0;text-align:left;margin-left:524.35pt;margin-top:794.45pt;width:18.55pt;height:13.3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" filled="f" stroked="f">
              <v:textbox inset="0,0,0,0">
                <w:txbxContent>
                  <w:p w14:paraId="1822DE1B" w14:textId="353B9047" w:rsidR="00DB001B" w:rsidRDefault="00DB001B">
                    <w:pPr>
                      <w:pStyle w:val="Plattetekst"/>
                      <w:spacing w:before="1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08B5" w14:textId="77777777" w:rsidR="00040E7E" w:rsidRDefault="00040E7E">
      <w:r>
        <w:separator/>
      </w:r>
    </w:p>
  </w:footnote>
  <w:footnote w:type="continuationSeparator" w:id="0">
    <w:p w14:paraId="3021DEB0" w14:textId="77777777" w:rsidR="00040E7E" w:rsidRDefault="00040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F4"/>
    <w:multiLevelType w:val="hybridMultilevel"/>
    <w:tmpl w:val="60CE5D2C"/>
    <w:lvl w:ilvl="0" w:tplc="04130001">
      <w:start w:val="1"/>
      <w:numFmt w:val="bullet"/>
      <w:lvlText w:val=""/>
      <w:lvlJc w:val="left"/>
      <w:pPr>
        <w:ind w:left="2390" w:hanging="360"/>
      </w:pPr>
      <w:rPr>
        <w:rFonts w:ascii="Symbol" w:hAnsi="Symbol" w:hint="default"/>
      </w:rPr>
    </w:lvl>
    <w:lvl w:ilvl="1" w:tplc="04130003" w:tentative="1">
      <w:start w:val="1"/>
      <w:numFmt w:val="bullet"/>
      <w:lvlText w:val="o"/>
      <w:lvlJc w:val="left"/>
      <w:pPr>
        <w:ind w:left="3110" w:hanging="360"/>
      </w:pPr>
      <w:rPr>
        <w:rFonts w:ascii="Courier New" w:hAnsi="Courier New" w:cs="Courier New" w:hint="default"/>
      </w:rPr>
    </w:lvl>
    <w:lvl w:ilvl="2" w:tplc="04130005" w:tentative="1">
      <w:start w:val="1"/>
      <w:numFmt w:val="bullet"/>
      <w:lvlText w:val=""/>
      <w:lvlJc w:val="left"/>
      <w:pPr>
        <w:ind w:left="3830" w:hanging="360"/>
      </w:pPr>
      <w:rPr>
        <w:rFonts w:ascii="Wingdings" w:hAnsi="Wingdings" w:hint="default"/>
      </w:rPr>
    </w:lvl>
    <w:lvl w:ilvl="3" w:tplc="04130001" w:tentative="1">
      <w:start w:val="1"/>
      <w:numFmt w:val="bullet"/>
      <w:lvlText w:val=""/>
      <w:lvlJc w:val="left"/>
      <w:pPr>
        <w:ind w:left="4550" w:hanging="360"/>
      </w:pPr>
      <w:rPr>
        <w:rFonts w:ascii="Symbol" w:hAnsi="Symbol" w:hint="default"/>
      </w:rPr>
    </w:lvl>
    <w:lvl w:ilvl="4" w:tplc="04130003" w:tentative="1">
      <w:start w:val="1"/>
      <w:numFmt w:val="bullet"/>
      <w:lvlText w:val="o"/>
      <w:lvlJc w:val="left"/>
      <w:pPr>
        <w:ind w:left="5270" w:hanging="360"/>
      </w:pPr>
      <w:rPr>
        <w:rFonts w:ascii="Courier New" w:hAnsi="Courier New" w:cs="Courier New" w:hint="default"/>
      </w:rPr>
    </w:lvl>
    <w:lvl w:ilvl="5" w:tplc="04130005" w:tentative="1">
      <w:start w:val="1"/>
      <w:numFmt w:val="bullet"/>
      <w:lvlText w:val=""/>
      <w:lvlJc w:val="left"/>
      <w:pPr>
        <w:ind w:left="5990" w:hanging="360"/>
      </w:pPr>
      <w:rPr>
        <w:rFonts w:ascii="Wingdings" w:hAnsi="Wingdings" w:hint="default"/>
      </w:rPr>
    </w:lvl>
    <w:lvl w:ilvl="6" w:tplc="04130001" w:tentative="1">
      <w:start w:val="1"/>
      <w:numFmt w:val="bullet"/>
      <w:lvlText w:val=""/>
      <w:lvlJc w:val="left"/>
      <w:pPr>
        <w:ind w:left="6710" w:hanging="360"/>
      </w:pPr>
      <w:rPr>
        <w:rFonts w:ascii="Symbol" w:hAnsi="Symbol" w:hint="default"/>
      </w:rPr>
    </w:lvl>
    <w:lvl w:ilvl="7" w:tplc="04130003" w:tentative="1">
      <w:start w:val="1"/>
      <w:numFmt w:val="bullet"/>
      <w:lvlText w:val="o"/>
      <w:lvlJc w:val="left"/>
      <w:pPr>
        <w:ind w:left="7430" w:hanging="360"/>
      </w:pPr>
      <w:rPr>
        <w:rFonts w:ascii="Courier New" w:hAnsi="Courier New" w:cs="Courier New" w:hint="default"/>
      </w:rPr>
    </w:lvl>
    <w:lvl w:ilvl="8" w:tplc="04130005" w:tentative="1">
      <w:start w:val="1"/>
      <w:numFmt w:val="bullet"/>
      <w:lvlText w:val=""/>
      <w:lvlJc w:val="left"/>
      <w:pPr>
        <w:ind w:left="8150" w:hanging="360"/>
      </w:pPr>
      <w:rPr>
        <w:rFonts w:ascii="Wingdings" w:hAnsi="Wingdings" w:hint="default"/>
      </w:rPr>
    </w:lvl>
  </w:abstractNum>
  <w:abstractNum w:abstractNumId="1" w15:restartNumberingAfterBreak="0">
    <w:nsid w:val="020E1322"/>
    <w:multiLevelType w:val="hybridMultilevel"/>
    <w:tmpl w:val="84286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D40E4"/>
    <w:multiLevelType w:val="multilevel"/>
    <w:tmpl w:val="605C2DF2"/>
    <w:lvl w:ilvl="0">
      <w:start w:val="2"/>
      <w:numFmt w:val="decimal"/>
      <w:lvlText w:val="%1"/>
      <w:lvlJc w:val="left"/>
      <w:pPr>
        <w:ind w:left="1670" w:hanging="707"/>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670"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3" w15:restartNumberingAfterBreak="0">
    <w:nsid w:val="12073FA6"/>
    <w:multiLevelType w:val="hybridMultilevel"/>
    <w:tmpl w:val="F844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402D23"/>
    <w:multiLevelType w:val="multilevel"/>
    <w:tmpl w:val="B8E0E21A"/>
    <w:lvl w:ilvl="0">
      <w:start w:val="1"/>
      <w:numFmt w:val="decimal"/>
      <w:lvlText w:val="%1"/>
      <w:lvlJc w:val="left"/>
      <w:pPr>
        <w:ind w:left="1108" w:hanging="569"/>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937" w:hanging="800"/>
      </w:pPr>
      <w:rPr>
        <w:rFonts w:ascii="Arial" w:eastAsia="Arial" w:hAnsi="Arial" w:cs="Arial" w:hint="default"/>
        <w:b w:val="0"/>
        <w:bCs w:val="0"/>
        <w:i w:val="0"/>
        <w:iCs w:val="0"/>
        <w:spacing w:val="0"/>
        <w:w w:val="100"/>
        <w:sz w:val="20"/>
        <w:szCs w:val="20"/>
        <w:lang w:val="nl-NL" w:eastAsia="en-US" w:bidi="ar-SA"/>
      </w:rPr>
    </w:lvl>
    <w:lvl w:ilvl="2">
      <w:start w:val="1"/>
      <w:numFmt w:val="decimal"/>
      <w:lvlText w:val="%1.%2.%3"/>
      <w:lvlJc w:val="left"/>
      <w:pPr>
        <w:ind w:left="1937" w:hanging="800"/>
      </w:pPr>
      <w:rPr>
        <w:rFonts w:ascii="Arial" w:eastAsia="Arial" w:hAnsi="Arial" w:cs="Arial" w:hint="default"/>
        <w:b w:val="0"/>
        <w:bCs w:val="0"/>
        <w:i w:val="0"/>
        <w:iCs w:val="0"/>
        <w:spacing w:val="-5"/>
        <w:w w:val="100"/>
        <w:sz w:val="20"/>
        <w:szCs w:val="20"/>
        <w:lang w:val="nl-NL" w:eastAsia="en-US" w:bidi="ar-SA"/>
      </w:rPr>
    </w:lvl>
    <w:lvl w:ilvl="3">
      <w:numFmt w:val="bullet"/>
      <w:lvlText w:val="•"/>
      <w:lvlJc w:val="left"/>
      <w:pPr>
        <w:ind w:left="3733" w:hanging="800"/>
      </w:pPr>
      <w:rPr>
        <w:rFonts w:hint="default"/>
        <w:lang w:val="nl-NL" w:eastAsia="en-US" w:bidi="ar-SA"/>
      </w:rPr>
    </w:lvl>
    <w:lvl w:ilvl="4">
      <w:numFmt w:val="bullet"/>
      <w:lvlText w:val="•"/>
      <w:lvlJc w:val="left"/>
      <w:pPr>
        <w:ind w:left="4629" w:hanging="800"/>
      </w:pPr>
      <w:rPr>
        <w:rFonts w:hint="default"/>
        <w:lang w:val="nl-NL" w:eastAsia="en-US" w:bidi="ar-SA"/>
      </w:rPr>
    </w:lvl>
    <w:lvl w:ilvl="5">
      <w:numFmt w:val="bullet"/>
      <w:lvlText w:val="•"/>
      <w:lvlJc w:val="left"/>
      <w:pPr>
        <w:ind w:left="5526" w:hanging="800"/>
      </w:pPr>
      <w:rPr>
        <w:rFonts w:hint="default"/>
        <w:lang w:val="nl-NL" w:eastAsia="en-US" w:bidi="ar-SA"/>
      </w:rPr>
    </w:lvl>
    <w:lvl w:ilvl="6">
      <w:numFmt w:val="bullet"/>
      <w:lvlText w:val="•"/>
      <w:lvlJc w:val="left"/>
      <w:pPr>
        <w:ind w:left="6422" w:hanging="800"/>
      </w:pPr>
      <w:rPr>
        <w:rFonts w:hint="default"/>
        <w:lang w:val="nl-NL" w:eastAsia="en-US" w:bidi="ar-SA"/>
      </w:rPr>
    </w:lvl>
    <w:lvl w:ilvl="7">
      <w:numFmt w:val="bullet"/>
      <w:lvlText w:val="•"/>
      <w:lvlJc w:val="left"/>
      <w:pPr>
        <w:ind w:left="7319" w:hanging="800"/>
      </w:pPr>
      <w:rPr>
        <w:rFonts w:hint="default"/>
        <w:lang w:val="nl-NL" w:eastAsia="en-US" w:bidi="ar-SA"/>
      </w:rPr>
    </w:lvl>
    <w:lvl w:ilvl="8">
      <w:numFmt w:val="bullet"/>
      <w:lvlText w:val="•"/>
      <w:lvlJc w:val="left"/>
      <w:pPr>
        <w:ind w:left="8215" w:hanging="800"/>
      </w:pPr>
      <w:rPr>
        <w:rFonts w:hint="default"/>
        <w:lang w:val="nl-NL" w:eastAsia="en-US" w:bidi="ar-SA"/>
      </w:rPr>
    </w:lvl>
  </w:abstractNum>
  <w:abstractNum w:abstractNumId="5" w15:restartNumberingAfterBreak="0">
    <w:nsid w:val="1D88256B"/>
    <w:multiLevelType w:val="multilevel"/>
    <w:tmpl w:val="534E67AE"/>
    <w:lvl w:ilvl="0">
      <w:start w:val="1"/>
      <w:numFmt w:val="decimal"/>
      <w:lvlText w:val="%1"/>
      <w:lvlJc w:val="left"/>
      <w:pPr>
        <w:ind w:left="964" w:hanging="851"/>
      </w:pPr>
      <w:rPr>
        <w:rFonts w:ascii="Arial Black" w:eastAsia="Arial Black" w:hAnsi="Arial Black" w:cs="Arial Black" w:hint="default"/>
        <w:b w:val="0"/>
        <w:bCs w:val="0"/>
        <w:i w:val="0"/>
        <w:iCs w:val="0"/>
        <w:spacing w:val="0"/>
        <w:w w:val="102"/>
        <w:sz w:val="31"/>
        <w:szCs w:val="31"/>
        <w:lang w:val="nl-NL" w:eastAsia="en-US" w:bidi="ar-SA"/>
      </w:rPr>
    </w:lvl>
    <w:lvl w:ilvl="1">
      <w:start w:val="1"/>
      <w:numFmt w:val="decimal"/>
      <w:lvlText w:val="%1.%2"/>
      <w:lvlJc w:val="left"/>
      <w:pPr>
        <w:ind w:left="964" w:hanging="851"/>
      </w:pPr>
      <w:rPr>
        <w:rFonts w:hint="default"/>
        <w:spacing w:val="0"/>
        <w:w w:val="100"/>
        <w:lang w:val="nl-NL" w:eastAsia="en-US" w:bidi="ar-SA"/>
      </w:rPr>
    </w:lvl>
    <w:lvl w:ilvl="2">
      <w:start w:val="1"/>
      <w:numFmt w:val="decimal"/>
      <w:lvlText w:val="%1.%2.%3"/>
      <w:lvlJc w:val="left"/>
      <w:pPr>
        <w:ind w:left="964" w:hanging="851"/>
      </w:pPr>
      <w:rPr>
        <w:rFonts w:ascii="Arial Black" w:eastAsia="Arial Black" w:hAnsi="Arial Black" w:cs="Arial Black" w:hint="default"/>
        <w:b w:val="0"/>
        <w:bCs w:val="0"/>
        <w:i w:val="0"/>
        <w:iCs w:val="0"/>
        <w:spacing w:val="-3"/>
        <w:w w:val="100"/>
        <w:sz w:val="20"/>
        <w:szCs w:val="20"/>
        <w:lang w:val="nl-NL" w:eastAsia="en-US" w:bidi="ar-SA"/>
      </w:rPr>
    </w:lvl>
    <w:lvl w:ilvl="3">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4">
      <w:numFmt w:val="bullet"/>
      <w:lvlText w:val="•"/>
      <w:lvlJc w:val="left"/>
      <w:pPr>
        <w:ind w:left="4216" w:hanging="361"/>
      </w:pPr>
      <w:rPr>
        <w:rFonts w:hint="default"/>
        <w:lang w:val="nl-NL" w:eastAsia="en-US" w:bidi="ar-SA"/>
      </w:rPr>
    </w:lvl>
    <w:lvl w:ilvl="5">
      <w:numFmt w:val="bullet"/>
      <w:lvlText w:val="•"/>
      <w:lvlJc w:val="left"/>
      <w:pPr>
        <w:ind w:left="5181" w:hanging="361"/>
      </w:pPr>
      <w:rPr>
        <w:rFonts w:hint="default"/>
        <w:lang w:val="nl-NL" w:eastAsia="en-US" w:bidi="ar-SA"/>
      </w:rPr>
    </w:lvl>
    <w:lvl w:ilvl="6">
      <w:numFmt w:val="bullet"/>
      <w:lvlText w:val="•"/>
      <w:lvlJc w:val="left"/>
      <w:pPr>
        <w:ind w:left="6147" w:hanging="361"/>
      </w:pPr>
      <w:rPr>
        <w:rFonts w:hint="default"/>
        <w:lang w:val="nl-NL" w:eastAsia="en-US" w:bidi="ar-SA"/>
      </w:rPr>
    </w:lvl>
    <w:lvl w:ilvl="7">
      <w:numFmt w:val="bullet"/>
      <w:lvlText w:val="•"/>
      <w:lvlJc w:val="left"/>
      <w:pPr>
        <w:ind w:left="7112" w:hanging="361"/>
      </w:pPr>
      <w:rPr>
        <w:rFonts w:hint="default"/>
        <w:lang w:val="nl-NL" w:eastAsia="en-US" w:bidi="ar-SA"/>
      </w:rPr>
    </w:lvl>
    <w:lvl w:ilvl="8">
      <w:numFmt w:val="bullet"/>
      <w:lvlText w:val="•"/>
      <w:lvlJc w:val="left"/>
      <w:pPr>
        <w:ind w:left="8077" w:hanging="361"/>
      </w:pPr>
      <w:rPr>
        <w:rFonts w:hint="default"/>
        <w:lang w:val="nl-NL" w:eastAsia="en-US" w:bidi="ar-SA"/>
      </w:rPr>
    </w:lvl>
  </w:abstractNum>
  <w:abstractNum w:abstractNumId="6" w15:restartNumberingAfterBreak="0">
    <w:nsid w:val="1F332108"/>
    <w:multiLevelType w:val="hybridMultilevel"/>
    <w:tmpl w:val="BC28E1E8"/>
    <w:lvl w:ilvl="0" w:tplc="11B80FE0">
      <w:start w:val="1"/>
      <w:numFmt w:val="decimal"/>
      <w:lvlText w:val="%1."/>
      <w:lvlJc w:val="left"/>
      <w:pPr>
        <w:ind w:left="1324" w:hanging="361"/>
      </w:pPr>
      <w:rPr>
        <w:rFonts w:ascii="Arial" w:eastAsia="Arial" w:hAnsi="Arial" w:cs="Arial" w:hint="default"/>
        <w:b w:val="0"/>
        <w:bCs w:val="0"/>
        <w:i w:val="0"/>
        <w:iCs w:val="0"/>
        <w:spacing w:val="0"/>
        <w:w w:val="100"/>
        <w:sz w:val="20"/>
        <w:szCs w:val="20"/>
        <w:lang w:val="nl-NL" w:eastAsia="en-US" w:bidi="ar-SA"/>
      </w:rPr>
    </w:lvl>
    <w:lvl w:ilvl="1" w:tplc="6832B640">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2" w:tplc="4440BCDC">
      <w:numFmt w:val="bullet"/>
      <w:lvlText w:val="•"/>
      <w:lvlJc w:val="left"/>
      <w:pPr>
        <w:ind w:left="3057" w:hanging="361"/>
      </w:pPr>
      <w:rPr>
        <w:rFonts w:hint="default"/>
        <w:lang w:val="nl-NL" w:eastAsia="en-US" w:bidi="ar-SA"/>
      </w:rPr>
    </w:lvl>
    <w:lvl w:ilvl="3" w:tplc="DDA0FCDA">
      <w:numFmt w:val="bullet"/>
      <w:lvlText w:val="•"/>
      <w:lvlJc w:val="left"/>
      <w:pPr>
        <w:ind w:left="3926" w:hanging="361"/>
      </w:pPr>
      <w:rPr>
        <w:rFonts w:hint="default"/>
        <w:lang w:val="nl-NL" w:eastAsia="en-US" w:bidi="ar-SA"/>
      </w:rPr>
    </w:lvl>
    <w:lvl w:ilvl="4" w:tplc="F856C458">
      <w:numFmt w:val="bullet"/>
      <w:lvlText w:val="•"/>
      <w:lvlJc w:val="left"/>
      <w:pPr>
        <w:ind w:left="4795" w:hanging="361"/>
      </w:pPr>
      <w:rPr>
        <w:rFonts w:hint="default"/>
        <w:lang w:val="nl-NL" w:eastAsia="en-US" w:bidi="ar-SA"/>
      </w:rPr>
    </w:lvl>
    <w:lvl w:ilvl="5" w:tplc="FB50B660">
      <w:numFmt w:val="bullet"/>
      <w:lvlText w:val="•"/>
      <w:lvlJc w:val="left"/>
      <w:pPr>
        <w:ind w:left="5664" w:hanging="361"/>
      </w:pPr>
      <w:rPr>
        <w:rFonts w:hint="default"/>
        <w:lang w:val="nl-NL" w:eastAsia="en-US" w:bidi="ar-SA"/>
      </w:rPr>
    </w:lvl>
    <w:lvl w:ilvl="6" w:tplc="F0DE3F02">
      <w:numFmt w:val="bullet"/>
      <w:lvlText w:val="•"/>
      <w:lvlJc w:val="left"/>
      <w:pPr>
        <w:ind w:left="6533" w:hanging="361"/>
      </w:pPr>
      <w:rPr>
        <w:rFonts w:hint="default"/>
        <w:lang w:val="nl-NL" w:eastAsia="en-US" w:bidi="ar-SA"/>
      </w:rPr>
    </w:lvl>
    <w:lvl w:ilvl="7" w:tplc="97E0E778">
      <w:numFmt w:val="bullet"/>
      <w:lvlText w:val="•"/>
      <w:lvlJc w:val="left"/>
      <w:pPr>
        <w:ind w:left="7402" w:hanging="361"/>
      </w:pPr>
      <w:rPr>
        <w:rFonts w:hint="default"/>
        <w:lang w:val="nl-NL" w:eastAsia="en-US" w:bidi="ar-SA"/>
      </w:rPr>
    </w:lvl>
    <w:lvl w:ilvl="8" w:tplc="A97214C6">
      <w:numFmt w:val="bullet"/>
      <w:lvlText w:val="•"/>
      <w:lvlJc w:val="left"/>
      <w:pPr>
        <w:ind w:left="8271" w:hanging="361"/>
      </w:pPr>
      <w:rPr>
        <w:rFonts w:hint="default"/>
        <w:lang w:val="nl-NL" w:eastAsia="en-US" w:bidi="ar-SA"/>
      </w:rPr>
    </w:lvl>
  </w:abstractNum>
  <w:abstractNum w:abstractNumId="7" w15:restartNumberingAfterBreak="0">
    <w:nsid w:val="22C170E1"/>
    <w:multiLevelType w:val="multilevel"/>
    <w:tmpl w:val="6E7AC6CE"/>
    <w:lvl w:ilvl="0">
      <w:start w:val="1"/>
      <w:numFmt w:val="decimal"/>
      <w:lvlText w:val="%1"/>
      <w:lvlJc w:val="left"/>
      <w:pPr>
        <w:ind w:left="1684" w:hanging="707"/>
      </w:pPr>
      <w:rPr>
        <w:rFonts w:hint="default"/>
        <w:lang w:val="nl-NL" w:eastAsia="en-US" w:bidi="ar-SA"/>
      </w:rPr>
    </w:lvl>
    <w:lvl w:ilvl="1">
      <w:start w:val="1"/>
      <w:numFmt w:val="decimal"/>
      <w:lvlText w:val="%1.%2"/>
      <w:lvlJc w:val="left"/>
      <w:pPr>
        <w:ind w:left="1684"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8" w15:restartNumberingAfterBreak="0">
    <w:nsid w:val="40B35AEE"/>
    <w:multiLevelType w:val="hybridMultilevel"/>
    <w:tmpl w:val="6F86FB48"/>
    <w:lvl w:ilvl="0" w:tplc="BC4C2728">
      <w:start w:val="1"/>
      <w:numFmt w:val="decimal"/>
      <w:lvlText w:val="%1"/>
      <w:lvlJc w:val="left"/>
      <w:pPr>
        <w:ind w:left="964" w:hanging="173"/>
      </w:pPr>
      <w:rPr>
        <w:rFonts w:ascii="Arial" w:eastAsia="Arial" w:hAnsi="Arial" w:cs="Arial" w:hint="default"/>
        <w:b w:val="0"/>
        <w:bCs w:val="0"/>
        <w:i w:val="0"/>
        <w:iCs w:val="0"/>
        <w:spacing w:val="0"/>
        <w:w w:val="100"/>
        <w:sz w:val="20"/>
        <w:szCs w:val="20"/>
        <w:lang w:val="nl-NL" w:eastAsia="en-US" w:bidi="ar-SA"/>
      </w:rPr>
    </w:lvl>
    <w:lvl w:ilvl="1" w:tplc="AC26AEFE">
      <w:numFmt w:val="bullet"/>
      <w:lvlText w:val="•"/>
      <w:lvlJc w:val="left"/>
      <w:pPr>
        <w:ind w:left="1864" w:hanging="173"/>
      </w:pPr>
      <w:rPr>
        <w:rFonts w:hint="default"/>
        <w:lang w:val="nl-NL" w:eastAsia="en-US" w:bidi="ar-SA"/>
      </w:rPr>
    </w:lvl>
    <w:lvl w:ilvl="2" w:tplc="C176500A">
      <w:numFmt w:val="bullet"/>
      <w:lvlText w:val="•"/>
      <w:lvlJc w:val="left"/>
      <w:pPr>
        <w:ind w:left="2769" w:hanging="173"/>
      </w:pPr>
      <w:rPr>
        <w:rFonts w:hint="default"/>
        <w:lang w:val="nl-NL" w:eastAsia="en-US" w:bidi="ar-SA"/>
      </w:rPr>
    </w:lvl>
    <w:lvl w:ilvl="3" w:tplc="12D6E592">
      <w:numFmt w:val="bullet"/>
      <w:lvlText w:val="•"/>
      <w:lvlJc w:val="left"/>
      <w:pPr>
        <w:ind w:left="3674" w:hanging="173"/>
      </w:pPr>
      <w:rPr>
        <w:rFonts w:hint="default"/>
        <w:lang w:val="nl-NL" w:eastAsia="en-US" w:bidi="ar-SA"/>
      </w:rPr>
    </w:lvl>
    <w:lvl w:ilvl="4" w:tplc="A3E89D92">
      <w:numFmt w:val="bullet"/>
      <w:lvlText w:val="•"/>
      <w:lvlJc w:val="left"/>
      <w:pPr>
        <w:ind w:left="4579" w:hanging="173"/>
      </w:pPr>
      <w:rPr>
        <w:rFonts w:hint="default"/>
        <w:lang w:val="nl-NL" w:eastAsia="en-US" w:bidi="ar-SA"/>
      </w:rPr>
    </w:lvl>
    <w:lvl w:ilvl="5" w:tplc="811479DA">
      <w:numFmt w:val="bullet"/>
      <w:lvlText w:val="•"/>
      <w:lvlJc w:val="left"/>
      <w:pPr>
        <w:ind w:left="5484" w:hanging="173"/>
      </w:pPr>
      <w:rPr>
        <w:rFonts w:hint="default"/>
        <w:lang w:val="nl-NL" w:eastAsia="en-US" w:bidi="ar-SA"/>
      </w:rPr>
    </w:lvl>
    <w:lvl w:ilvl="6" w:tplc="36F4BD4E">
      <w:numFmt w:val="bullet"/>
      <w:lvlText w:val="•"/>
      <w:lvlJc w:val="left"/>
      <w:pPr>
        <w:ind w:left="6389" w:hanging="173"/>
      </w:pPr>
      <w:rPr>
        <w:rFonts w:hint="default"/>
        <w:lang w:val="nl-NL" w:eastAsia="en-US" w:bidi="ar-SA"/>
      </w:rPr>
    </w:lvl>
    <w:lvl w:ilvl="7" w:tplc="0118391A">
      <w:numFmt w:val="bullet"/>
      <w:lvlText w:val="•"/>
      <w:lvlJc w:val="left"/>
      <w:pPr>
        <w:ind w:left="7294" w:hanging="173"/>
      </w:pPr>
      <w:rPr>
        <w:rFonts w:hint="default"/>
        <w:lang w:val="nl-NL" w:eastAsia="en-US" w:bidi="ar-SA"/>
      </w:rPr>
    </w:lvl>
    <w:lvl w:ilvl="8" w:tplc="297A707C">
      <w:numFmt w:val="bullet"/>
      <w:lvlText w:val="•"/>
      <w:lvlJc w:val="left"/>
      <w:pPr>
        <w:ind w:left="8199" w:hanging="173"/>
      </w:pPr>
      <w:rPr>
        <w:rFonts w:hint="default"/>
        <w:lang w:val="nl-NL" w:eastAsia="en-US" w:bidi="ar-SA"/>
      </w:rPr>
    </w:lvl>
  </w:abstractNum>
  <w:abstractNum w:abstractNumId="9" w15:restartNumberingAfterBreak="0">
    <w:nsid w:val="42D51F24"/>
    <w:multiLevelType w:val="hybridMultilevel"/>
    <w:tmpl w:val="8248A8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CA7692"/>
    <w:multiLevelType w:val="hybridMultilevel"/>
    <w:tmpl w:val="0AE2E11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0BA303F"/>
    <w:multiLevelType w:val="hybridMultilevel"/>
    <w:tmpl w:val="186AF49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5A6F1792"/>
    <w:multiLevelType w:val="hybridMultilevel"/>
    <w:tmpl w:val="D8EA176E"/>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9D5A63"/>
    <w:multiLevelType w:val="hybridMultilevel"/>
    <w:tmpl w:val="B08EB454"/>
    <w:lvl w:ilvl="0" w:tplc="79B2FF9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0A5016B4">
      <w:numFmt w:val="bullet"/>
      <w:lvlText w:val="-"/>
      <w:lvlJc w:val="left"/>
      <w:pPr>
        <w:ind w:left="2045" w:hanging="361"/>
      </w:pPr>
      <w:rPr>
        <w:rFonts w:ascii="Arial" w:eastAsia="Arial" w:hAnsi="Arial" w:cs="Arial" w:hint="default"/>
        <w:b w:val="0"/>
        <w:bCs w:val="0"/>
        <w:i w:val="0"/>
        <w:iCs w:val="0"/>
        <w:spacing w:val="0"/>
        <w:w w:val="100"/>
        <w:sz w:val="20"/>
        <w:szCs w:val="20"/>
        <w:lang w:val="nl-NL" w:eastAsia="en-US" w:bidi="ar-SA"/>
      </w:rPr>
    </w:lvl>
    <w:lvl w:ilvl="2" w:tplc="753871B6">
      <w:numFmt w:val="bullet"/>
      <w:lvlText w:val="•"/>
      <w:lvlJc w:val="left"/>
      <w:pPr>
        <w:ind w:left="2925" w:hanging="361"/>
      </w:pPr>
      <w:rPr>
        <w:rFonts w:hint="default"/>
        <w:lang w:val="nl-NL" w:eastAsia="en-US" w:bidi="ar-SA"/>
      </w:rPr>
    </w:lvl>
    <w:lvl w:ilvl="3" w:tplc="F73C8450">
      <w:numFmt w:val="bullet"/>
      <w:lvlText w:val="•"/>
      <w:lvlJc w:val="left"/>
      <w:pPr>
        <w:ind w:left="3810" w:hanging="361"/>
      </w:pPr>
      <w:rPr>
        <w:rFonts w:hint="default"/>
        <w:lang w:val="nl-NL" w:eastAsia="en-US" w:bidi="ar-SA"/>
      </w:rPr>
    </w:lvl>
    <w:lvl w:ilvl="4" w:tplc="59D827EA">
      <w:numFmt w:val="bullet"/>
      <w:lvlText w:val="•"/>
      <w:lvlJc w:val="left"/>
      <w:pPr>
        <w:ind w:left="4696" w:hanging="361"/>
      </w:pPr>
      <w:rPr>
        <w:rFonts w:hint="default"/>
        <w:lang w:val="nl-NL" w:eastAsia="en-US" w:bidi="ar-SA"/>
      </w:rPr>
    </w:lvl>
    <w:lvl w:ilvl="5" w:tplc="7FD21D16">
      <w:numFmt w:val="bullet"/>
      <w:lvlText w:val="•"/>
      <w:lvlJc w:val="left"/>
      <w:pPr>
        <w:ind w:left="5581" w:hanging="361"/>
      </w:pPr>
      <w:rPr>
        <w:rFonts w:hint="default"/>
        <w:lang w:val="nl-NL" w:eastAsia="en-US" w:bidi="ar-SA"/>
      </w:rPr>
    </w:lvl>
    <w:lvl w:ilvl="6" w:tplc="5ABE8996">
      <w:numFmt w:val="bullet"/>
      <w:lvlText w:val="•"/>
      <w:lvlJc w:val="left"/>
      <w:pPr>
        <w:ind w:left="6467" w:hanging="361"/>
      </w:pPr>
      <w:rPr>
        <w:rFonts w:hint="default"/>
        <w:lang w:val="nl-NL" w:eastAsia="en-US" w:bidi="ar-SA"/>
      </w:rPr>
    </w:lvl>
    <w:lvl w:ilvl="7" w:tplc="D0248CB2">
      <w:numFmt w:val="bullet"/>
      <w:lvlText w:val="•"/>
      <w:lvlJc w:val="left"/>
      <w:pPr>
        <w:ind w:left="7352" w:hanging="361"/>
      </w:pPr>
      <w:rPr>
        <w:rFonts w:hint="default"/>
        <w:lang w:val="nl-NL" w:eastAsia="en-US" w:bidi="ar-SA"/>
      </w:rPr>
    </w:lvl>
    <w:lvl w:ilvl="8" w:tplc="028ACB78">
      <w:numFmt w:val="bullet"/>
      <w:lvlText w:val="•"/>
      <w:lvlJc w:val="left"/>
      <w:pPr>
        <w:ind w:left="8237" w:hanging="361"/>
      </w:pPr>
      <w:rPr>
        <w:rFonts w:hint="default"/>
        <w:lang w:val="nl-NL" w:eastAsia="en-US" w:bidi="ar-SA"/>
      </w:rPr>
    </w:lvl>
  </w:abstractNum>
  <w:abstractNum w:abstractNumId="14" w15:restartNumberingAfterBreak="0">
    <w:nsid w:val="67E86FC2"/>
    <w:multiLevelType w:val="hybridMultilevel"/>
    <w:tmpl w:val="7AB62D58"/>
    <w:lvl w:ilvl="0" w:tplc="E74623F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64FE02F0">
      <w:numFmt w:val="bullet"/>
      <w:lvlText w:val="•"/>
      <w:lvlJc w:val="left"/>
      <w:pPr>
        <w:ind w:left="2188" w:hanging="361"/>
      </w:pPr>
      <w:rPr>
        <w:rFonts w:hint="default"/>
        <w:lang w:val="nl-NL" w:eastAsia="en-US" w:bidi="ar-SA"/>
      </w:rPr>
    </w:lvl>
    <w:lvl w:ilvl="2" w:tplc="249AB54A">
      <w:numFmt w:val="bullet"/>
      <w:lvlText w:val="•"/>
      <w:lvlJc w:val="left"/>
      <w:pPr>
        <w:ind w:left="3057" w:hanging="361"/>
      </w:pPr>
      <w:rPr>
        <w:rFonts w:hint="default"/>
        <w:lang w:val="nl-NL" w:eastAsia="en-US" w:bidi="ar-SA"/>
      </w:rPr>
    </w:lvl>
    <w:lvl w:ilvl="3" w:tplc="4A8404FC">
      <w:numFmt w:val="bullet"/>
      <w:lvlText w:val="•"/>
      <w:lvlJc w:val="left"/>
      <w:pPr>
        <w:ind w:left="3926" w:hanging="361"/>
      </w:pPr>
      <w:rPr>
        <w:rFonts w:hint="default"/>
        <w:lang w:val="nl-NL" w:eastAsia="en-US" w:bidi="ar-SA"/>
      </w:rPr>
    </w:lvl>
    <w:lvl w:ilvl="4" w:tplc="9A5EADA2">
      <w:numFmt w:val="bullet"/>
      <w:lvlText w:val="•"/>
      <w:lvlJc w:val="left"/>
      <w:pPr>
        <w:ind w:left="4795" w:hanging="361"/>
      </w:pPr>
      <w:rPr>
        <w:rFonts w:hint="default"/>
        <w:lang w:val="nl-NL" w:eastAsia="en-US" w:bidi="ar-SA"/>
      </w:rPr>
    </w:lvl>
    <w:lvl w:ilvl="5" w:tplc="B69C1F44">
      <w:numFmt w:val="bullet"/>
      <w:lvlText w:val="•"/>
      <w:lvlJc w:val="left"/>
      <w:pPr>
        <w:ind w:left="5664" w:hanging="361"/>
      </w:pPr>
      <w:rPr>
        <w:rFonts w:hint="default"/>
        <w:lang w:val="nl-NL" w:eastAsia="en-US" w:bidi="ar-SA"/>
      </w:rPr>
    </w:lvl>
    <w:lvl w:ilvl="6" w:tplc="C2FA8726">
      <w:numFmt w:val="bullet"/>
      <w:lvlText w:val="•"/>
      <w:lvlJc w:val="left"/>
      <w:pPr>
        <w:ind w:left="6533" w:hanging="361"/>
      </w:pPr>
      <w:rPr>
        <w:rFonts w:hint="default"/>
        <w:lang w:val="nl-NL" w:eastAsia="en-US" w:bidi="ar-SA"/>
      </w:rPr>
    </w:lvl>
    <w:lvl w:ilvl="7" w:tplc="4C605C8C">
      <w:numFmt w:val="bullet"/>
      <w:lvlText w:val="•"/>
      <w:lvlJc w:val="left"/>
      <w:pPr>
        <w:ind w:left="7402" w:hanging="361"/>
      </w:pPr>
      <w:rPr>
        <w:rFonts w:hint="default"/>
        <w:lang w:val="nl-NL" w:eastAsia="en-US" w:bidi="ar-SA"/>
      </w:rPr>
    </w:lvl>
    <w:lvl w:ilvl="8" w:tplc="FCCCA40A">
      <w:numFmt w:val="bullet"/>
      <w:lvlText w:val="•"/>
      <w:lvlJc w:val="left"/>
      <w:pPr>
        <w:ind w:left="8271" w:hanging="361"/>
      </w:pPr>
      <w:rPr>
        <w:rFonts w:hint="default"/>
        <w:lang w:val="nl-NL" w:eastAsia="en-US" w:bidi="ar-SA"/>
      </w:rPr>
    </w:lvl>
  </w:abstractNum>
  <w:abstractNum w:abstractNumId="15" w15:restartNumberingAfterBreak="0">
    <w:nsid w:val="6AB74E54"/>
    <w:multiLevelType w:val="hybridMultilevel"/>
    <w:tmpl w:val="6B865DF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15:restartNumberingAfterBreak="0">
    <w:nsid w:val="6AB86A82"/>
    <w:multiLevelType w:val="hybridMultilevel"/>
    <w:tmpl w:val="B7081F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4"/>
  </w:num>
  <w:num w:numId="4">
    <w:abstractNumId w:val="8"/>
  </w:num>
  <w:num w:numId="5">
    <w:abstractNumId w:val="6"/>
  </w:num>
  <w:num w:numId="6">
    <w:abstractNumId w:val="13"/>
  </w:num>
  <w:num w:numId="7">
    <w:abstractNumId w:val="5"/>
  </w:num>
  <w:num w:numId="8">
    <w:abstractNumId w:val="4"/>
  </w:num>
  <w:num w:numId="9">
    <w:abstractNumId w:val="0"/>
  </w:num>
  <w:num w:numId="10">
    <w:abstractNumId w:val="9"/>
  </w:num>
  <w:num w:numId="11">
    <w:abstractNumId w:val="11"/>
  </w:num>
  <w:num w:numId="12">
    <w:abstractNumId w:val="15"/>
  </w:num>
  <w:num w:numId="13">
    <w:abstractNumId w:val="16"/>
  </w:num>
  <w:num w:numId="14">
    <w:abstractNumId w:val="3"/>
  </w:num>
  <w:num w:numId="15">
    <w:abstractNumId w:val="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1B"/>
    <w:rsid w:val="00005737"/>
    <w:rsid w:val="00040E7E"/>
    <w:rsid w:val="00085F21"/>
    <w:rsid w:val="00113469"/>
    <w:rsid w:val="0014737B"/>
    <w:rsid w:val="0018166A"/>
    <w:rsid w:val="001A5087"/>
    <w:rsid w:val="00254ED8"/>
    <w:rsid w:val="002D35FE"/>
    <w:rsid w:val="003653A8"/>
    <w:rsid w:val="003B1669"/>
    <w:rsid w:val="004B4C49"/>
    <w:rsid w:val="005450CA"/>
    <w:rsid w:val="005E596C"/>
    <w:rsid w:val="006776B0"/>
    <w:rsid w:val="00681713"/>
    <w:rsid w:val="006E31F8"/>
    <w:rsid w:val="00861D92"/>
    <w:rsid w:val="009D2FF0"/>
    <w:rsid w:val="009D65DB"/>
    <w:rsid w:val="00A242D3"/>
    <w:rsid w:val="00B46951"/>
    <w:rsid w:val="00B64BB8"/>
    <w:rsid w:val="00BE4AE2"/>
    <w:rsid w:val="00BF235D"/>
    <w:rsid w:val="00C10D15"/>
    <w:rsid w:val="00CB71B8"/>
    <w:rsid w:val="00CF3F39"/>
    <w:rsid w:val="00DB001B"/>
    <w:rsid w:val="00E13940"/>
    <w:rsid w:val="00E33009"/>
    <w:rsid w:val="00E70002"/>
    <w:rsid w:val="00E72C59"/>
    <w:rsid w:val="00E76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EA94"/>
  <w15:docId w15:val="{70262E8F-FC95-4EE8-A19C-4C00CB9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340"/>
      <w:ind w:left="964" w:hanging="850"/>
      <w:outlineLvl w:val="0"/>
    </w:pPr>
    <w:rPr>
      <w:rFonts w:ascii="Arial Black" w:eastAsia="Arial Black" w:hAnsi="Arial Black" w:cs="Arial Black"/>
      <w:sz w:val="31"/>
      <w:szCs w:val="31"/>
    </w:rPr>
  </w:style>
  <w:style w:type="paragraph" w:styleId="Kop2">
    <w:name w:val="heading 2"/>
    <w:basedOn w:val="Standaard"/>
    <w:uiPriority w:val="9"/>
    <w:unhideWhenUsed/>
    <w:qFormat/>
    <w:pPr>
      <w:ind w:left="964" w:hanging="850"/>
      <w:outlineLvl w:val="1"/>
    </w:pPr>
    <w:rPr>
      <w:sz w:val="28"/>
      <w:szCs w:val="28"/>
    </w:rPr>
  </w:style>
  <w:style w:type="paragraph" w:styleId="Kop3">
    <w:name w:val="heading 3"/>
    <w:basedOn w:val="Standaard"/>
    <w:uiPriority w:val="9"/>
    <w:unhideWhenUsed/>
    <w:qFormat/>
    <w:pPr>
      <w:ind w:left="1670"/>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
      <w:ind w:left="1108" w:hanging="569"/>
    </w:pPr>
    <w:rPr>
      <w:b/>
      <w:bCs/>
      <w:sz w:val="20"/>
      <w:szCs w:val="20"/>
    </w:rPr>
  </w:style>
  <w:style w:type="paragraph" w:styleId="Inhopg2">
    <w:name w:val="toc 2"/>
    <w:basedOn w:val="Standaard"/>
    <w:uiPriority w:val="1"/>
    <w:qFormat/>
    <w:pPr>
      <w:ind w:left="1937" w:hanging="800"/>
    </w:pPr>
    <w:rPr>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324" w:hanging="85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E72C59"/>
    <w:pPr>
      <w:tabs>
        <w:tab w:val="center" w:pos="4536"/>
        <w:tab w:val="right" w:pos="9072"/>
      </w:tabs>
    </w:pPr>
  </w:style>
  <w:style w:type="character" w:customStyle="1" w:styleId="KoptekstChar">
    <w:name w:val="Koptekst Char"/>
    <w:basedOn w:val="Standaardalinea-lettertype"/>
    <w:link w:val="Koptekst"/>
    <w:uiPriority w:val="99"/>
    <w:rsid w:val="00E72C59"/>
    <w:rPr>
      <w:rFonts w:ascii="Arial" w:eastAsia="Arial" w:hAnsi="Arial" w:cs="Arial"/>
      <w:lang w:val="nl-NL"/>
    </w:rPr>
  </w:style>
  <w:style w:type="paragraph" w:styleId="Voettekst">
    <w:name w:val="footer"/>
    <w:basedOn w:val="Standaard"/>
    <w:link w:val="VoettekstChar"/>
    <w:uiPriority w:val="99"/>
    <w:unhideWhenUsed/>
    <w:rsid w:val="00E72C59"/>
    <w:pPr>
      <w:tabs>
        <w:tab w:val="center" w:pos="4536"/>
        <w:tab w:val="right" w:pos="9072"/>
      </w:tabs>
    </w:pPr>
  </w:style>
  <w:style w:type="character" w:customStyle="1" w:styleId="VoettekstChar">
    <w:name w:val="Voettekst Char"/>
    <w:basedOn w:val="Standaardalinea-lettertype"/>
    <w:link w:val="Voettekst"/>
    <w:uiPriority w:val="99"/>
    <w:rsid w:val="00E72C59"/>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4AE59B5FFBD42968048333F437FD8" ma:contentTypeVersion="17" ma:contentTypeDescription="Een nieuw document maken." ma:contentTypeScope="" ma:versionID="bd50580ccfe406e1c989111f4220d082">
  <xsd:schema xmlns:xsd="http://www.w3.org/2001/XMLSchema" xmlns:xs="http://www.w3.org/2001/XMLSchema" xmlns:p="http://schemas.microsoft.com/office/2006/metadata/properties" xmlns:ns2="d16a253d-abc2-4b56-b021-09f680cb361a" xmlns:ns3="e3074356-2568-4f21-8a7c-28a58aac9250" targetNamespace="http://schemas.microsoft.com/office/2006/metadata/properties" ma:root="true" ma:fieldsID="c52bf57eae720c55abe954237d756151" ns2:_="" ns3:_="">
    <xsd:import namespace="d16a253d-abc2-4b56-b021-09f680cb361a"/>
    <xsd:import namespace="e3074356-2568-4f21-8a7c-28a58aac92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a253d-abc2-4b56-b021-09f680cb361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874fb90-2140-4aff-b147-b4e4eed4d2ca}" ma:internalName="TaxCatchAll" ma:showField="CatchAllData" ma:web="d16a253d-abc2-4b56-b021-09f680cb3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074356-2568-4f21-8a7c-28a58aac92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f4c9063-ce5e-4491-9f21-d77e7e67c3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2D10A-EC45-4039-8EDC-E582A7C2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a253d-abc2-4b56-b021-09f680cb361a"/>
    <ds:schemaRef ds:uri="e3074356-2568-4f21-8a7c-28a58aac9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3321B-313D-4CA5-A588-2D0B7AA43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9086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Schendingen</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Schendingen</dc:title>
  <dc:subject>SRA-Praktijkhandreiking</dc:subject>
  <dc:creator>SRA-Vaktechniek</dc:creator>
  <cp:lastModifiedBy>Ricardo de Haan</cp:lastModifiedBy>
  <cp:revision>2</cp:revision>
  <cp:lastPrinted>2024-01-24T14:14:00Z</cp:lastPrinted>
  <dcterms:created xsi:type="dcterms:W3CDTF">2024-06-07T09:28:00Z</dcterms:created>
  <dcterms:modified xsi:type="dcterms:W3CDTF">2024-06-07T09:28:00Z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2019</vt:lpwstr>
  </property>
  <property fmtid="{D5CDD505-2E9C-101B-9397-08002B2CF9AE}" pid="4" name="LastSaved">
    <vt:filetime>2024-01-11T00:00:00Z</vt:filetime>
  </property>
  <property fmtid="{D5CDD505-2E9C-101B-9397-08002B2CF9AE}" pid="5" name="Producer">
    <vt:lpwstr>3-Heights(TM) PDF Security Shell 4.8.25.2 (http://www.pdf-tools.com)</vt:lpwstr>
  </property>
</Properties>
</file>